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1248"/>
        <w:gridCol w:w="763"/>
        <w:gridCol w:w="4372"/>
        <w:gridCol w:w="1084"/>
        <w:gridCol w:w="254"/>
        <w:gridCol w:w="1605"/>
      </w:tblGrid>
      <w:tr w:rsidR="00E664DF" w14:paraId="37B67C36" w14:textId="77777777" w:rsidTr="00E664DF">
        <w:tc>
          <w:tcPr>
            <w:tcW w:w="1892" w:type="dxa"/>
            <w:gridSpan w:val="2"/>
            <w:tcBorders>
              <w:bottom w:val="single" w:sz="4" w:space="0" w:color="auto"/>
              <w:right w:val="nil"/>
            </w:tcBorders>
          </w:tcPr>
          <w:p w14:paraId="6A8E8AD9" w14:textId="422FB0E4" w:rsidR="00F6227D" w:rsidRDefault="00F6227D" w:rsidP="00F45A64">
            <w:pPr>
              <w:pStyle w:val="Nessunaspaziatura"/>
              <w:rPr>
                <w:noProof/>
                <w:lang w:eastAsia="it-IT"/>
              </w:rPr>
            </w:pPr>
            <w:r>
              <w:rPr>
                <w:noProof/>
                <w:lang w:eastAsia="it-IT"/>
              </w:rPr>
              <w:drawing>
                <wp:inline distT="0" distB="0" distL="0" distR="0" wp14:anchorId="3AA1E349" wp14:editId="6F9933CB">
                  <wp:extent cx="621946" cy="411405"/>
                  <wp:effectExtent l="0" t="0" r="0" b="0"/>
                  <wp:docPr id="29"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p>
        </w:tc>
        <w:tc>
          <w:tcPr>
            <w:tcW w:w="4279" w:type="dxa"/>
            <w:tcBorders>
              <w:left w:val="nil"/>
              <w:bottom w:val="single" w:sz="4" w:space="0" w:color="auto"/>
              <w:right w:val="nil"/>
            </w:tcBorders>
          </w:tcPr>
          <w:p w14:paraId="6E165A2E" w14:textId="0C06494E" w:rsidR="00F6227D" w:rsidRDefault="00F6227D" w:rsidP="00F45A64">
            <w:pPr>
              <w:pStyle w:val="Nessunaspaziatura"/>
              <w:jc w:val="center"/>
              <w:rPr>
                <w:noProof/>
                <w:lang w:eastAsia="it-IT"/>
              </w:rPr>
            </w:pPr>
            <w:r>
              <w:rPr>
                <w:noProof/>
                <w:lang w:eastAsia="it-IT"/>
              </w:rPr>
              <w:drawing>
                <wp:inline distT="0" distB="0" distL="0" distR="0" wp14:anchorId="25C6093B" wp14:editId="395CD4B5">
                  <wp:extent cx="1775191" cy="471862"/>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p>
        </w:tc>
        <w:tc>
          <w:tcPr>
            <w:tcW w:w="1081" w:type="dxa"/>
            <w:tcBorders>
              <w:left w:val="nil"/>
              <w:bottom w:val="single" w:sz="4" w:space="0" w:color="auto"/>
              <w:right w:val="nil"/>
            </w:tcBorders>
          </w:tcPr>
          <w:p w14:paraId="510F8D91" w14:textId="4C4BCFFC" w:rsidR="00F6227D" w:rsidRDefault="00F6227D" w:rsidP="00F45A64">
            <w:pPr>
              <w:pStyle w:val="Nessunaspaziatura"/>
              <w:jc w:val="center"/>
              <w:rPr>
                <w:noProof/>
                <w:lang w:eastAsia="it-IT"/>
              </w:rPr>
            </w:pPr>
            <w:r>
              <w:rPr>
                <w:noProof/>
                <w:lang w:eastAsia="it-IT"/>
              </w:rPr>
              <w:drawing>
                <wp:inline distT="0" distB="0" distL="0" distR="0" wp14:anchorId="1376E452" wp14:editId="5321D53C">
                  <wp:extent cx="323850" cy="409575"/>
                  <wp:effectExtent l="0" t="0" r="0" b="0"/>
                  <wp:docPr id="31"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p>
        </w:tc>
        <w:tc>
          <w:tcPr>
            <w:tcW w:w="1764" w:type="dxa"/>
            <w:gridSpan w:val="2"/>
            <w:tcBorders>
              <w:left w:val="nil"/>
              <w:bottom w:val="single" w:sz="4" w:space="0" w:color="auto"/>
            </w:tcBorders>
          </w:tcPr>
          <w:p w14:paraId="2C68489D" w14:textId="0EBA619F" w:rsidR="00F6227D" w:rsidRDefault="00F6227D" w:rsidP="00F45A64">
            <w:pPr>
              <w:pStyle w:val="Nessunaspaziatura"/>
              <w:jc w:val="right"/>
              <w:rPr>
                <w:noProof/>
                <w:lang w:eastAsia="it-IT"/>
              </w:rPr>
            </w:pPr>
            <w:r>
              <w:rPr>
                <w:noProof/>
                <w:lang w:eastAsia="it-IT"/>
              </w:rPr>
              <w:drawing>
                <wp:inline distT="0" distB="0" distL="0" distR="0" wp14:anchorId="1F3FBFBE" wp14:editId="6BABB197">
                  <wp:extent cx="247650" cy="409575"/>
                  <wp:effectExtent l="0" t="0" r="0" b="0"/>
                  <wp:docPr id="32"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tc>
      </w:tr>
      <w:tr w:rsidR="00F6227D" w14:paraId="43A63BDE" w14:textId="77777777" w:rsidTr="00F6227D">
        <w:tc>
          <w:tcPr>
            <w:tcW w:w="9016" w:type="dxa"/>
            <w:gridSpan w:val="6"/>
            <w:shd w:val="clear" w:color="auto" w:fill="002060"/>
          </w:tcPr>
          <w:p w14:paraId="5263399E" w14:textId="1193CD92" w:rsidR="00F6227D" w:rsidRDefault="00F6227D" w:rsidP="00F45A64">
            <w:pPr>
              <w:pStyle w:val="Nessunaspaziatura"/>
              <w:jc w:val="center"/>
              <w:rPr>
                <w:noProof/>
                <w:lang w:eastAsia="it-IT"/>
              </w:rPr>
            </w:pPr>
            <w:r w:rsidRPr="00F6227D">
              <w:rPr>
                <w:b/>
                <w:color w:val="FFFFFF" w:themeColor="background1"/>
                <w:sz w:val="36"/>
                <w:szCs w:val="36"/>
              </w:rPr>
              <w:t>ISTITUTO DI ISTRUZIONE SUPERIORE “DANILO DOLCI</w:t>
            </w:r>
            <w:r w:rsidRPr="00F6227D">
              <w:rPr>
                <w:b/>
                <w:color w:val="FFFFFF" w:themeColor="background1"/>
                <w:sz w:val="40"/>
                <w:szCs w:val="40"/>
              </w:rPr>
              <w:t>”</w:t>
            </w:r>
          </w:p>
        </w:tc>
      </w:tr>
      <w:tr w:rsidR="00E664DF" w14:paraId="4303C27F" w14:textId="77777777" w:rsidTr="00AF426F">
        <w:tc>
          <w:tcPr>
            <w:tcW w:w="1129" w:type="dxa"/>
            <w:tcBorders>
              <w:bottom w:val="single" w:sz="4" w:space="0" w:color="auto"/>
              <w:right w:val="nil"/>
            </w:tcBorders>
          </w:tcPr>
          <w:p w14:paraId="1A8E2ABF" w14:textId="6422D837" w:rsidR="00F6227D" w:rsidRDefault="00F6227D" w:rsidP="00F45A64">
            <w:pPr>
              <w:pStyle w:val="Nessunaspaziatura"/>
              <w:rPr>
                <w:noProof/>
                <w:lang w:eastAsia="it-IT"/>
              </w:rPr>
            </w:pPr>
            <w:r>
              <w:rPr>
                <w:noProof/>
                <w:lang w:eastAsia="it-IT"/>
              </w:rPr>
              <w:drawing>
                <wp:anchor distT="0" distB="0" distL="114300" distR="114300" simplePos="0" relativeHeight="251658240" behindDoc="0" locked="0" layoutInCell="1" allowOverlap="1" wp14:anchorId="61689EF1" wp14:editId="286C1F57">
                  <wp:simplePos x="0" y="0"/>
                  <wp:positionH relativeFrom="column">
                    <wp:posOffset>-48895</wp:posOffset>
                  </wp:positionH>
                  <wp:positionV relativeFrom="paragraph">
                    <wp:posOffset>-635</wp:posOffset>
                  </wp:positionV>
                  <wp:extent cx="732155" cy="711200"/>
                  <wp:effectExtent l="0" t="0" r="0" b="0"/>
                  <wp:wrapNone/>
                  <wp:docPr id="33"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32155" cy="711200"/>
                          </a:xfrm>
                          <a:prstGeom prst="rect">
                            <a:avLst/>
                          </a:prstGeom>
                          <a:ln/>
                        </pic:spPr>
                      </pic:pic>
                    </a:graphicData>
                  </a:graphic>
                  <wp14:sizeRelH relativeFrom="margin">
                    <wp14:pctWidth>0</wp14:pctWidth>
                  </wp14:sizeRelH>
                  <wp14:sizeRelV relativeFrom="margin">
                    <wp14:pctHeight>0</wp14:pctHeight>
                  </wp14:sizeRelV>
                </wp:anchor>
              </w:drawing>
            </w:r>
          </w:p>
        </w:tc>
        <w:tc>
          <w:tcPr>
            <w:tcW w:w="6377" w:type="dxa"/>
            <w:gridSpan w:val="4"/>
            <w:tcBorders>
              <w:left w:val="nil"/>
              <w:bottom w:val="single" w:sz="4" w:space="0" w:color="auto"/>
              <w:right w:val="nil"/>
            </w:tcBorders>
          </w:tcPr>
          <w:p w14:paraId="24A8E93D" w14:textId="77777777" w:rsidR="00F6227D" w:rsidRDefault="00F6227D" w:rsidP="00F45A64">
            <w:pPr>
              <w:pStyle w:val="Nessunaspaziatura"/>
              <w:jc w:val="center"/>
              <w:rPr>
                <w:b/>
                <w:color w:val="0070C0"/>
                <w:sz w:val="24"/>
                <w:szCs w:val="24"/>
              </w:rPr>
            </w:pPr>
            <w:r>
              <w:rPr>
                <w:b/>
                <w:color w:val="0070C0"/>
                <w:sz w:val="24"/>
                <w:szCs w:val="24"/>
              </w:rPr>
              <w:t>Enogastronomia e ospitalità alberghiera</w:t>
            </w:r>
          </w:p>
          <w:p w14:paraId="7F088F37" w14:textId="77777777" w:rsidR="00F6227D" w:rsidRDefault="00F6227D" w:rsidP="00F45A64">
            <w:pPr>
              <w:pStyle w:val="Nessunaspaziatura"/>
              <w:jc w:val="center"/>
              <w:rPr>
                <w:b/>
                <w:color w:val="E36C09"/>
                <w:sz w:val="24"/>
                <w:szCs w:val="24"/>
              </w:rPr>
            </w:pPr>
            <w:r>
              <w:rPr>
                <w:b/>
                <w:color w:val="E36C09"/>
                <w:sz w:val="24"/>
                <w:szCs w:val="24"/>
              </w:rPr>
              <w:t>Servizi per la sanità e per l’assistenza sociale</w:t>
            </w:r>
          </w:p>
          <w:p w14:paraId="066B2AD1" w14:textId="77777777" w:rsidR="00F6227D" w:rsidRDefault="00F6227D" w:rsidP="00F45A64">
            <w:pPr>
              <w:pStyle w:val="Nessunaspaziatura"/>
              <w:jc w:val="center"/>
              <w:rPr>
                <w:b/>
                <w:color w:val="00B050"/>
                <w:sz w:val="24"/>
                <w:szCs w:val="24"/>
              </w:rPr>
            </w:pPr>
            <w:r>
              <w:rPr>
                <w:b/>
                <w:color w:val="00B050"/>
                <w:sz w:val="24"/>
                <w:szCs w:val="24"/>
              </w:rPr>
              <w:t>Agricoltura, sviluppo rurale, valorizzazione dei prodotti</w:t>
            </w:r>
          </w:p>
          <w:p w14:paraId="5B0A8F64" w14:textId="585654E3" w:rsidR="00F6227D" w:rsidRDefault="00F6227D" w:rsidP="00F45A64">
            <w:pPr>
              <w:pStyle w:val="Nessunaspaziatura"/>
              <w:rPr>
                <w:noProof/>
                <w:lang w:eastAsia="it-IT"/>
              </w:rPr>
            </w:pPr>
            <w:r>
              <w:rPr>
                <w:b/>
                <w:color w:val="00B050"/>
                <w:sz w:val="24"/>
                <w:szCs w:val="24"/>
              </w:rPr>
              <w:t>del territorio  e gestione delle risorse forestali e montane</w:t>
            </w:r>
          </w:p>
        </w:tc>
        <w:tc>
          <w:tcPr>
            <w:tcW w:w="1510" w:type="dxa"/>
            <w:tcBorders>
              <w:left w:val="nil"/>
              <w:bottom w:val="single" w:sz="4" w:space="0" w:color="auto"/>
            </w:tcBorders>
          </w:tcPr>
          <w:p w14:paraId="02925642" w14:textId="7FF7EEB0" w:rsidR="00F6227D" w:rsidRDefault="00F6227D" w:rsidP="00F45A64">
            <w:pPr>
              <w:pStyle w:val="Nessunaspaziatura"/>
              <w:jc w:val="right"/>
              <w:rPr>
                <w:noProof/>
                <w:lang w:eastAsia="it-IT"/>
              </w:rPr>
            </w:pPr>
            <w:r>
              <w:rPr>
                <w:b/>
                <w:noProof/>
                <w:sz w:val="24"/>
                <w:szCs w:val="24"/>
                <w:lang w:eastAsia="it-IT"/>
              </w:rPr>
              <w:drawing>
                <wp:inline distT="0" distB="0" distL="0" distR="0" wp14:anchorId="658CE247" wp14:editId="68D19FDF">
                  <wp:extent cx="603529" cy="739139"/>
                  <wp:effectExtent l="0" t="0" r="0" b="0"/>
                  <wp:docPr id="34"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F6227D" w14:paraId="20177396" w14:textId="77777777" w:rsidTr="00F6227D">
        <w:tc>
          <w:tcPr>
            <w:tcW w:w="9016" w:type="dxa"/>
            <w:gridSpan w:val="6"/>
            <w:tcBorders>
              <w:bottom w:val="single" w:sz="4" w:space="0" w:color="auto"/>
            </w:tcBorders>
            <w:shd w:val="clear" w:color="auto" w:fill="002060"/>
          </w:tcPr>
          <w:p w14:paraId="444EDA3F" w14:textId="34686459" w:rsidR="00F6227D" w:rsidRDefault="00F6227D" w:rsidP="00F45A64">
            <w:pPr>
              <w:pStyle w:val="Nessunaspaziatura"/>
              <w:rPr>
                <w:noProof/>
                <w:lang w:eastAsia="it-IT"/>
              </w:rPr>
            </w:pPr>
            <w:r>
              <w:rPr>
                <w:b/>
                <w:smallCaps/>
                <w:color w:val="FFFFFF"/>
                <w:sz w:val="32"/>
                <w:szCs w:val="32"/>
              </w:rPr>
              <w:t>Percorsi di Istruzione diurni e di Secondo Livello  Serali per Adulti</w:t>
            </w:r>
          </w:p>
        </w:tc>
      </w:tr>
      <w:tr w:rsidR="00F6227D" w14:paraId="509D6224" w14:textId="77777777" w:rsidTr="00F6227D">
        <w:tc>
          <w:tcPr>
            <w:tcW w:w="9016" w:type="dxa"/>
            <w:gridSpan w:val="6"/>
            <w:shd w:val="clear" w:color="auto" w:fill="BDD6EE" w:themeFill="accent1" w:themeFillTint="66"/>
          </w:tcPr>
          <w:p w14:paraId="79ABD87E" w14:textId="3E1C11E5" w:rsidR="00F6227D" w:rsidRDefault="00F6227D" w:rsidP="00F45A64">
            <w:pPr>
              <w:pStyle w:val="Nessunaspaziatura"/>
              <w:jc w:val="center"/>
              <w:rPr>
                <w:noProof/>
                <w:lang w:eastAsia="it-IT"/>
              </w:rPr>
            </w:pPr>
            <w:r>
              <w:rPr>
                <w:b/>
                <w:i/>
                <w:color w:val="002060"/>
                <w:sz w:val="32"/>
                <w:szCs w:val="32"/>
              </w:rPr>
              <w:t>“Ciascuno cresce solo se sognato”</w:t>
            </w:r>
          </w:p>
        </w:tc>
      </w:tr>
      <w:tr w:rsidR="0020237B" w14:paraId="4C271C33" w14:textId="77777777" w:rsidTr="00F6227D">
        <w:tc>
          <w:tcPr>
            <w:tcW w:w="9016" w:type="dxa"/>
            <w:gridSpan w:val="6"/>
          </w:tcPr>
          <w:p w14:paraId="763E393F" w14:textId="77777777" w:rsidR="0020237B" w:rsidRDefault="0020237B" w:rsidP="00F45A64">
            <w:pPr>
              <w:pStyle w:val="Nessunaspaziatura"/>
            </w:pPr>
            <w:r>
              <w:rPr>
                <w:noProof/>
                <w:lang w:eastAsia="it-IT"/>
              </w:rPr>
              <w:drawing>
                <wp:inline distT="0" distB="0" distL="0" distR="0" wp14:anchorId="764077D6" wp14:editId="0427CE32">
                  <wp:extent cx="5621020" cy="257810"/>
                  <wp:effectExtent l="0" t="0" r="0" b="889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020" cy="257810"/>
                          </a:xfrm>
                          <a:prstGeom prst="rect">
                            <a:avLst/>
                          </a:prstGeom>
                          <a:noFill/>
                          <a:ln>
                            <a:noFill/>
                          </a:ln>
                        </pic:spPr>
                      </pic:pic>
                    </a:graphicData>
                  </a:graphic>
                </wp:inline>
              </w:drawing>
            </w:r>
          </w:p>
        </w:tc>
      </w:tr>
      <w:tr w:rsidR="0020237B" w:rsidRPr="002A7A1A" w14:paraId="098DB63D" w14:textId="77777777" w:rsidTr="00F6227D">
        <w:tc>
          <w:tcPr>
            <w:tcW w:w="9016" w:type="dxa"/>
            <w:gridSpan w:val="6"/>
            <w:shd w:val="clear" w:color="auto" w:fill="002060"/>
          </w:tcPr>
          <w:p w14:paraId="1371A32D" w14:textId="77777777" w:rsidR="0020237B" w:rsidRPr="002A7A1A" w:rsidRDefault="0020237B" w:rsidP="00F45A64">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20237B" w:rsidRPr="004C4ABA" w14:paraId="1B5AEBF9" w14:textId="77777777" w:rsidTr="00F6227D">
        <w:tc>
          <w:tcPr>
            <w:tcW w:w="9016" w:type="dxa"/>
            <w:gridSpan w:val="6"/>
            <w:shd w:val="clear" w:color="auto" w:fill="BDD6EE" w:themeFill="accent1" w:themeFillTint="66"/>
          </w:tcPr>
          <w:p w14:paraId="1C95012D" w14:textId="77777777" w:rsidR="0020237B" w:rsidRPr="004C4ABA" w:rsidRDefault="0020237B" w:rsidP="00F45A64">
            <w:pPr>
              <w:pStyle w:val="Nessunaspaziatura"/>
              <w:jc w:val="center"/>
              <w:rPr>
                <w:b/>
                <w:bCs/>
                <w:color w:val="002060"/>
                <w:sz w:val="36"/>
                <w:szCs w:val="36"/>
              </w:rPr>
            </w:pPr>
            <w:r w:rsidRPr="004C4ABA">
              <w:rPr>
                <w:b/>
                <w:bCs/>
                <w:color w:val="002060"/>
                <w:sz w:val="36"/>
                <w:szCs w:val="36"/>
              </w:rPr>
              <w:t>LE STEM PER LE PARI OPPORTUNITA’</w:t>
            </w:r>
          </w:p>
        </w:tc>
      </w:tr>
      <w:tr w:rsidR="0020237B" w:rsidRPr="0039469C" w14:paraId="5A3E9F02" w14:textId="77777777" w:rsidTr="00F6227D">
        <w:tc>
          <w:tcPr>
            <w:tcW w:w="9016" w:type="dxa"/>
            <w:gridSpan w:val="6"/>
            <w:shd w:val="clear" w:color="auto" w:fill="002060"/>
          </w:tcPr>
          <w:p w14:paraId="0A1B7405" w14:textId="77777777" w:rsidR="0020237B" w:rsidRPr="0020237B" w:rsidRDefault="0020237B" w:rsidP="00F45A64">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2F66FC99" w14:textId="77777777" w:rsidR="0020237B" w:rsidRDefault="0020237B" w:rsidP="00F45A64">
      <w:pPr>
        <w:spacing w:after="0" w:line="240" w:lineRule="auto"/>
        <w:jc w:val="right"/>
        <w:rPr>
          <w:rFonts w:eastAsia="Calibri" w:cstheme="minorHAnsi"/>
          <w:b/>
        </w:rPr>
      </w:pPr>
    </w:p>
    <w:p w14:paraId="337D3B5C" w14:textId="77777777" w:rsidR="00276A52" w:rsidRDefault="00276A52" w:rsidP="00F45A64">
      <w:pPr>
        <w:pStyle w:val="Default"/>
      </w:pPr>
    </w:p>
    <w:p w14:paraId="665B14A8" w14:textId="4FDB1AD7" w:rsidR="00276A52" w:rsidRPr="002B7459" w:rsidRDefault="00276A52" w:rsidP="002B7459">
      <w:pPr>
        <w:pStyle w:val="Default"/>
        <w:rPr>
          <w:sz w:val="20"/>
          <w:szCs w:val="20"/>
        </w:rPr>
      </w:pPr>
      <w:r w:rsidRPr="002B7459">
        <w:rPr>
          <w:sz w:val="20"/>
          <w:szCs w:val="20"/>
        </w:rPr>
        <w:t xml:space="preserve"> Circ. n</w:t>
      </w:r>
      <w:r w:rsidR="00795024">
        <w:rPr>
          <w:sz w:val="20"/>
          <w:szCs w:val="20"/>
        </w:rPr>
        <w:t xml:space="preserve">    </w:t>
      </w:r>
      <w:r w:rsidR="00812CAA">
        <w:rPr>
          <w:sz w:val="20"/>
          <w:szCs w:val="20"/>
        </w:rPr>
        <w:t>387</w:t>
      </w:r>
      <w:r w:rsidR="00795024">
        <w:rPr>
          <w:sz w:val="20"/>
          <w:szCs w:val="20"/>
        </w:rPr>
        <w:t xml:space="preserve">  </w:t>
      </w:r>
      <w:r w:rsidRPr="002B7459">
        <w:rPr>
          <w:sz w:val="20"/>
          <w:szCs w:val="20"/>
        </w:rPr>
        <w:t xml:space="preserve">del </w:t>
      </w:r>
      <w:r w:rsidR="00795024">
        <w:rPr>
          <w:sz w:val="20"/>
          <w:szCs w:val="20"/>
        </w:rPr>
        <w:t>14/01/2025</w:t>
      </w:r>
      <w:r w:rsidRPr="002B7459">
        <w:rPr>
          <w:sz w:val="20"/>
          <w:szCs w:val="20"/>
        </w:rPr>
        <w:t xml:space="preserve"> </w:t>
      </w:r>
    </w:p>
    <w:p w14:paraId="4F3461DF" w14:textId="77777777" w:rsidR="00276A52" w:rsidRPr="002B7459" w:rsidRDefault="00276A52" w:rsidP="002B7459">
      <w:pPr>
        <w:pStyle w:val="Default"/>
        <w:ind w:left="4248"/>
        <w:rPr>
          <w:sz w:val="20"/>
          <w:szCs w:val="20"/>
        </w:rPr>
      </w:pPr>
      <w:r w:rsidRPr="002B7459">
        <w:rPr>
          <w:sz w:val="20"/>
          <w:szCs w:val="20"/>
        </w:rPr>
        <w:t xml:space="preserve">All’Albo Pretorio on line </w:t>
      </w:r>
    </w:p>
    <w:p w14:paraId="279B96FB" w14:textId="77777777" w:rsidR="00276A52" w:rsidRPr="002B7459" w:rsidRDefault="00276A52" w:rsidP="002B7459">
      <w:pPr>
        <w:pStyle w:val="Default"/>
        <w:ind w:left="4248"/>
        <w:rPr>
          <w:sz w:val="20"/>
          <w:szCs w:val="20"/>
        </w:rPr>
      </w:pPr>
      <w:r w:rsidRPr="002B7459">
        <w:rPr>
          <w:sz w:val="20"/>
          <w:szCs w:val="20"/>
        </w:rPr>
        <w:t xml:space="preserve">Al sito web – Sez. “Amministrazione Trasparente” </w:t>
      </w:r>
    </w:p>
    <w:p w14:paraId="7A676E09" w14:textId="77777777" w:rsidR="00276A52" w:rsidRPr="002B7459" w:rsidRDefault="00276A52" w:rsidP="002B7459">
      <w:pPr>
        <w:spacing w:after="0" w:line="240" w:lineRule="auto"/>
        <w:rPr>
          <w:rFonts w:ascii="Calibri" w:hAnsi="Calibri" w:cs="Calibri"/>
          <w:b/>
          <w:bCs/>
          <w:i/>
          <w:iCs/>
          <w:sz w:val="20"/>
          <w:szCs w:val="20"/>
        </w:rPr>
      </w:pPr>
    </w:p>
    <w:p w14:paraId="5962783C" w14:textId="1A10E27A" w:rsidR="007B3DB0" w:rsidRPr="002B7459" w:rsidRDefault="00276A52" w:rsidP="002B7459">
      <w:pPr>
        <w:spacing w:after="0" w:line="240" w:lineRule="auto"/>
        <w:jc w:val="both"/>
        <w:rPr>
          <w:rFonts w:ascii="Calibri" w:hAnsi="Calibri" w:cs="Calibri"/>
          <w:sz w:val="20"/>
          <w:szCs w:val="20"/>
        </w:rPr>
      </w:pPr>
      <w:r w:rsidRPr="002B7459">
        <w:rPr>
          <w:rFonts w:ascii="Calibri" w:hAnsi="Calibri" w:cs="Calibri"/>
          <w:b/>
          <w:bCs/>
          <w:i/>
          <w:iCs/>
          <w:sz w:val="20"/>
          <w:szCs w:val="20"/>
        </w:rPr>
        <w:t xml:space="preserve">OGGETTO: </w:t>
      </w:r>
      <w:r w:rsidRPr="002B7459">
        <w:rPr>
          <w:rFonts w:ascii="Calibri" w:hAnsi="Calibri" w:cs="Calibri"/>
          <w:bCs/>
          <w:sz w:val="20"/>
          <w:szCs w:val="20"/>
        </w:rPr>
        <w:t xml:space="preserve">Avviso </w:t>
      </w:r>
      <w:r w:rsidR="00506AD8">
        <w:rPr>
          <w:rFonts w:ascii="Calibri" w:hAnsi="Calibri" w:cs="Calibri"/>
          <w:bCs/>
          <w:sz w:val="20"/>
          <w:szCs w:val="20"/>
        </w:rPr>
        <w:t>INTERNO ESTERNO</w:t>
      </w:r>
      <w:r w:rsidRPr="002B7459">
        <w:rPr>
          <w:rFonts w:ascii="Calibri" w:hAnsi="Calibri" w:cs="Calibri"/>
          <w:bCs/>
          <w:sz w:val="20"/>
          <w:szCs w:val="20"/>
        </w:rPr>
        <w:t>selezione</w:t>
      </w:r>
      <w:r w:rsidR="005C3628">
        <w:rPr>
          <w:rFonts w:ascii="Calibri" w:hAnsi="Calibri" w:cs="Calibri"/>
          <w:bCs/>
          <w:sz w:val="20"/>
          <w:szCs w:val="20"/>
        </w:rPr>
        <w:t xml:space="preserve"> interno/esterno</w:t>
      </w:r>
      <w:r w:rsidRPr="002B7459">
        <w:rPr>
          <w:rFonts w:ascii="Calibri" w:hAnsi="Calibri" w:cs="Calibri"/>
          <w:bCs/>
          <w:sz w:val="20"/>
          <w:szCs w:val="20"/>
        </w:rPr>
        <w:t xml:space="preserve"> per il conferimento di incarichi individuali: </w:t>
      </w:r>
      <w:r w:rsidRPr="002B7459">
        <w:rPr>
          <w:rFonts w:ascii="Calibri" w:hAnsi="Calibri" w:cs="Calibri"/>
          <w:b/>
          <w:bCs/>
          <w:sz w:val="20"/>
          <w:szCs w:val="20"/>
        </w:rPr>
        <w:t>ESPERTI STEM</w:t>
      </w:r>
      <w:r w:rsidRPr="002B7459">
        <w:rPr>
          <w:rFonts w:ascii="Calibri" w:hAnsi="Calibri" w:cs="Calibri"/>
          <w:bCs/>
          <w:sz w:val="20"/>
          <w:szCs w:val="20"/>
        </w:rPr>
        <w:t xml:space="preserve"> 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w:t>
      </w:r>
      <w:r w:rsidRPr="002B7459">
        <w:rPr>
          <w:rFonts w:ascii="Calibri" w:hAnsi="Calibri" w:cs="Calibri"/>
          <w:sz w:val="20"/>
          <w:szCs w:val="20"/>
        </w:rPr>
        <w:t xml:space="preserve"> – </w:t>
      </w:r>
      <w:r w:rsidRPr="002B7459">
        <w:rPr>
          <w:rFonts w:ascii="Calibri" w:hAnsi="Calibri" w:cs="Calibri"/>
          <w:b/>
          <w:sz w:val="20"/>
          <w:szCs w:val="20"/>
        </w:rPr>
        <w:t>Riapertura Termini</w:t>
      </w:r>
      <w:r w:rsidRPr="002B7459">
        <w:rPr>
          <w:rFonts w:ascii="Calibri" w:hAnsi="Calibri" w:cs="Calibri"/>
          <w:sz w:val="20"/>
          <w:szCs w:val="20"/>
        </w:rPr>
        <w:t>.</w:t>
      </w:r>
    </w:p>
    <w:p w14:paraId="715A3B67" w14:textId="77777777" w:rsidR="00276A52" w:rsidRPr="002B7459" w:rsidRDefault="00276A52" w:rsidP="002B7459">
      <w:pPr>
        <w:pStyle w:val="Default"/>
        <w:rPr>
          <w:sz w:val="20"/>
          <w:szCs w:val="20"/>
        </w:rPr>
      </w:pPr>
    </w:p>
    <w:p w14:paraId="1166A748" w14:textId="663FA3F3" w:rsidR="00276A52" w:rsidRPr="002B7459" w:rsidRDefault="00276A52" w:rsidP="002B7459">
      <w:pPr>
        <w:spacing w:after="0" w:line="240" w:lineRule="auto"/>
        <w:jc w:val="center"/>
        <w:rPr>
          <w:rFonts w:ascii="Calibri" w:hAnsi="Calibri" w:cs="Calibri"/>
          <w:b/>
          <w:bCs/>
          <w:sz w:val="20"/>
          <w:szCs w:val="20"/>
        </w:rPr>
      </w:pPr>
      <w:r w:rsidRPr="002B7459">
        <w:rPr>
          <w:rFonts w:ascii="Calibri" w:hAnsi="Calibri" w:cs="Calibri"/>
          <w:b/>
          <w:bCs/>
          <w:sz w:val="20"/>
          <w:szCs w:val="20"/>
        </w:rPr>
        <w:t>IL DIRIGENTE SCOLASTICO</w:t>
      </w:r>
    </w:p>
    <w:p w14:paraId="219ADC36" w14:textId="77777777" w:rsidR="00276A52" w:rsidRPr="002B7459" w:rsidRDefault="00276A52" w:rsidP="002B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shd w:val="clear" w:color="auto" w:fill="FFFFFF"/>
        </w:rPr>
        <w:t xml:space="preserve">VISTO </w:t>
      </w:r>
      <w:r w:rsidRPr="002B7459">
        <w:rPr>
          <w:rFonts w:ascii="Calibri" w:hAnsi="Calibri" w:cs="Calibri"/>
          <w:sz w:val="20"/>
          <w:szCs w:val="20"/>
        </w:rPr>
        <w:t>il Decreto Legislativo 30 marzo 2001, n. 165 recante "Norme generali sull'ordinamento del lavoro alle dipendenze della Amministrazioni Pubbliche" e ss.mm.ii.;</w:t>
      </w:r>
    </w:p>
    <w:p w14:paraId="4CFEBDD6" w14:textId="77777777" w:rsidR="00276A52" w:rsidRPr="002B7459" w:rsidRDefault="00276A52" w:rsidP="002B7459">
      <w:pPr>
        <w:widowControl w:val="0"/>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shd w:val="clear" w:color="auto" w:fill="FFFFFF"/>
        </w:rPr>
        <w:t xml:space="preserve">VISTO </w:t>
      </w:r>
      <w:r w:rsidRPr="002B7459">
        <w:rPr>
          <w:rFonts w:ascii="Calibri" w:hAnsi="Calibri" w:cs="Calibri"/>
          <w:sz w:val="20"/>
          <w:szCs w:val="20"/>
        </w:rPr>
        <w:t>il DPR 275/99, concernente norme in materia di autonomia delle istituzioni scolastiche;</w:t>
      </w:r>
    </w:p>
    <w:p w14:paraId="63C599C0" w14:textId="77777777" w:rsidR="00276A52" w:rsidRPr="002B7459" w:rsidRDefault="00276A52" w:rsidP="002B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VISTO </w:t>
      </w:r>
      <w:r w:rsidRPr="002B7459">
        <w:rPr>
          <w:rFonts w:ascii="Calibri" w:hAnsi="Calibri" w:cs="Calibri"/>
          <w:sz w:val="20"/>
          <w:szCs w:val="20"/>
        </w:rPr>
        <w:t>il decreto del Presidente del Consiglio dei Ministri del 30 settembre 2020 n. 166, recante “Regolamento concernente l’organizzazione del Ministero dell’Istruzione”;</w:t>
      </w:r>
    </w:p>
    <w:p w14:paraId="2EA840E1" w14:textId="77777777" w:rsidR="00276A52" w:rsidRPr="002B7459" w:rsidRDefault="00276A52" w:rsidP="002B7459">
      <w:pPr>
        <w:widowControl w:val="0"/>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shd w:val="clear" w:color="auto" w:fill="FFFFFF"/>
        </w:rPr>
        <w:t xml:space="preserve">VISTA </w:t>
      </w:r>
      <w:r w:rsidRPr="002B7459">
        <w:rPr>
          <w:rFonts w:ascii="Calibri" w:hAnsi="Calibri" w:cs="Calibri"/>
          <w:sz w:val="20"/>
          <w:szCs w:val="20"/>
        </w:rPr>
        <w:t>la circolare della Funzione Pubblica n.2/2008;</w:t>
      </w:r>
    </w:p>
    <w:p w14:paraId="07CDC152"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567" w:hanging="567"/>
        <w:jc w:val="both"/>
        <w:rPr>
          <w:rFonts w:ascii="Calibri" w:eastAsia="Cochin" w:hAnsi="Calibri" w:cs="Calibri"/>
          <w:kern w:val="3"/>
          <w:sz w:val="20"/>
          <w:szCs w:val="20"/>
        </w:rPr>
      </w:pPr>
      <w:r w:rsidRPr="002B7459">
        <w:rPr>
          <w:rFonts w:ascii="Calibri" w:hAnsi="Calibri" w:cs="Calibri"/>
          <w:b/>
          <w:bCs/>
          <w:kern w:val="3"/>
          <w:sz w:val="20"/>
          <w:szCs w:val="20"/>
        </w:rPr>
        <w:t xml:space="preserve">VISTO </w:t>
      </w:r>
      <w:r w:rsidRPr="002B7459">
        <w:rPr>
          <w:rFonts w:ascii="Calibri" w:hAnsi="Calibri" w:cs="Calibri"/>
          <w:kern w:val="3"/>
          <w:sz w:val="20"/>
          <w:szCs w:val="20"/>
        </w:rPr>
        <w:t>che ai sensi dell’art. 45 del D.I. 129/2018, l’istituzione scolastica può stipulare contratti di prestazione d’opera con esperti per particolari attività ed insegnamenti, al fine di garantire l’arricchimento dell’offerta formativa, nonché la realizzazione di specifici programmi di ricerca e di sperimentazione;</w:t>
      </w:r>
    </w:p>
    <w:p w14:paraId="7B7E287F"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VISTA </w:t>
      </w:r>
      <w:r w:rsidRPr="002B7459">
        <w:rPr>
          <w:rFonts w:ascii="Calibri" w:hAnsi="Calibri" w:cs="Calibri"/>
          <w:sz w:val="20"/>
          <w:szCs w:val="20"/>
        </w:rPr>
        <w:t>la circolare n° 2 del 2 febbraio 2009 del Ministero del Lavoro che regolamenta i compensi, gli aspetti fiscali e contributivi per gli incarichi ed impieghi nella P.A.;</w:t>
      </w:r>
    </w:p>
    <w:p w14:paraId="31E49BCE"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VISTO </w:t>
      </w:r>
      <w:r w:rsidRPr="002B7459">
        <w:rPr>
          <w:rFonts w:ascii="Calibri" w:hAnsi="Calibri" w:cs="Calibri"/>
          <w:sz w:val="20"/>
          <w:szCs w:val="20"/>
        </w:rPr>
        <w:t>il regolamento (UE) 2018/1046 del 18 luglio 2018, che stabilisce le regole finanziarie applicabili al bilancio generale dell’Unione, che modifica i regolamenti (UE) n. 1296/2013, n. 1301/2013, n.1303/2013, n. 1304/2013, n. 1309/2013, n. 1316/2013, n. 223/2014, n. 283/2014 e la decisione n.541/2014/UE e abroga il regolamento (UE, Euratom) n. 966/2012;</w:t>
      </w:r>
    </w:p>
    <w:p w14:paraId="2A39F77E"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VISTO </w:t>
      </w:r>
      <w:r w:rsidRPr="002B7459">
        <w:rPr>
          <w:rFonts w:ascii="Calibri" w:hAnsi="Calibri" w:cs="Calibri"/>
          <w:sz w:val="20"/>
          <w:szCs w:val="20"/>
        </w:rPr>
        <w:t>il</w:t>
      </w:r>
      <w:r w:rsidRPr="002B7459">
        <w:rPr>
          <w:rFonts w:ascii="Calibri" w:hAnsi="Calibri" w:cs="Calibri"/>
          <w:b/>
          <w:bCs/>
          <w:sz w:val="20"/>
          <w:szCs w:val="20"/>
        </w:rPr>
        <w:t xml:space="preserve"> </w:t>
      </w:r>
      <w:r w:rsidRPr="002B7459">
        <w:rPr>
          <w:rFonts w:ascii="Calibri" w:hAnsi="Calibri" w:cs="Calibri"/>
          <w:sz w:val="20"/>
          <w:szCs w:val="20"/>
        </w:rPr>
        <w:t>regolamento (UE) 12 febbraio 2021, n. 2021/241, che istituisce il dispositivo per la ripresa e la resilienza;</w:t>
      </w:r>
    </w:p>
    <w:p w14:paraId="0CD86575"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VISTO </w:t>
      </w:r>
      <w:r w:rsidRPr="002B7459">
        <w:rPr>
          <w:rFonts w:ascii="Calibri" w:hAnsi="Calibri" w:cs="Calibri"/>
          <w:sz w:val="20"/>
          <w:szCs w:val="20"/>
        </w:rPr>
        <w:t>il regolamento (UE) 2021/1060 del Parlamento europeo e del Consiglio del 24 giugno 2021;</w:t>
      </w:r>
    </w:p>
    <w:p w14:paraId="64B8F452"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VISTO </w:t>
      </w:r>
      <w:r w:rsidRPr="002B7459">
        <w:rPr>
          <w:rFonts w:ascii="Calibri" w:hAnsi="Calibri" w:cs="Calibri"/>
          <w:sz w:val="20"/>
          <w:szCs w:val="20"/>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2681DE2F"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lastRenderedPageBreak/>
        <w:t xml:space="preserve">VISTO </w:t>
      </w:r>
      <w:r w:rsidRPr="002B7459">
        <w:rPr>
          <w:rFonts w:ascii="Calibri" w:hAnsi="Calibri" w:cs="Calibri"/>
          <w:sz w:val="20"/>
          <w:szCs w:val="20"/>
        </w:rPr>
        <w:t>il Decreto Ministeriale 65/2023 Nuove competenze e nuovi linguaggi Azioni di potenziamento delle competenze STEM e multilinguistiche</w:t>
      </w:r>
      <w:r w:rsidRPr="002B7459">
        <w:rPr>
          <w:rFonts w:ascii="Calibri" w:hAnsi="Calibri" w:cs="Calibri"/>
          <w:color w:val="333333"/>
          <w:sz w:val="20"/>
          <w:szCs w:val="20"/>
          <w:u w:color="333333"/>
          <w:shd w:val="clear" w:color="auto" w:fill="FFFFFF"/>
        </w:rPr>
        <w:t>, relativo al riparto delle risorse fra le istituzioni scolastiche</w:t>
      </w:r>
      <w:r w:rsidRPr="002B7459">
        <w:rPr>
          <w:rFonts w:ascii="Calibri" w:hAnsi="Calibri" w:cs="Calibri"/>
          <w:sz w:val="20"/>
          <w:szCs w:val="20"/>
        </w:rPr>
        <w:t>;</w:t>
      </w:r>
    </w:p>
    <w:p w14:paraId="5F35763B" w14:textId="77777777" w:rsidR="00276A52" w:rsidRPr="002B7459" w:rsidRDefault="00276A52" w:rsidP="002B74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eastAsia="Cochin" w:hAnsi="Calibri" w:cs="Calibri"/>
          <w:sz w:val="20"/>
          <w:szCs w:val="20"/>
        </w:rPr>
      </w:pPr>
      <w:r w:rsidRPr="002B7459">
        <w:rPr>
          <w:rFonts w:ascii="Calibri" w:hAnsi="Calibri" w:cs="Calibri"/>
          <w:b/>
          <w:bCs/>
          <w:sz w:val="20"/>
          <w:szCs w:val="20"/>
        </w:rPr>
        <w:t xml:space="preserve">VISTE </w:t>
      </w:r>
      <w:r w:rsidRPr="002B7459">
        <w:rPr>
          <w:rFonts w:ascii="Calibri" w:hAnsi="Calibri" w:cs="Calibri"/>
          <w:sz w:val="20"/>
          <w:szCs w:val="20"/>
        </w:rPr>
        <w:t>le istruzioni operative dell’Unità di missione per il PNRR del Ministero dell’istruzione e del merito prot. n. 0132935 del 15/11/2023;</w:t>
      </w:r>
    </w:p>
    <w:p w14:paraId="2105A860" w14:textId="77777777" w:rsidR="00276A52" w:rsidRPr="002B7459" w:rsidRDefault="00276A52" w:rsidP="002B7459">
      <w:pPr>
        <w:tabs>
          <w:tab w:val="left" w:pos="10460"/>
        </w:tabs>
        <w:suppressAutoHyphens/>
        <w:spacing w:after="0" w:line="240" w:lineRule="auto"/>
        <w:ind w:left="567" w:hanging="567"/>
        <w:jc w:val="both"/>
        <w:outlineLvl w:val="0"/>
        <w:rPr>
          <w:rFonts w:ascii="Calibri" w:eastAsia="Cochin" w:hAnsi="Calibri" w:cs="Calibri"/>
          <w:position w:val="-2"/>
          <w:sz w:val="20"/>
          <w:szCs w:val="20"/>
        </w:rPr>
      </w:pPr>
      <w:r w:rsidRPr="002B7459">
        <w:rPr>
          <w:rFonts w:ascii="Calibri" w:hAnsi="Calibri" w:cs="Calibri"/>
          <w:b/>
          <w:bCs/>
          <w:position w:val="-2"/>
          <w:sz w:val="20"/>
          <w:szCs w:val="20"/>
        </w:rPr>
        <w:t xml:space="preserve">VISTE </w:t>
      </w:r>
      <w:r w:rsidRPr="002B7459">
        <w:rPr>
          <w:rFonts w:ascii="Calibri" w:hAnsi="Calibri" w:cs="Calibri"/>
          <w:position w:val="-2"/>
          <w:sz w:val="20"/>
          <w:szCs w:val="20"/>
        </w:rPr>
        <w:t>le delibere n. 126 del 01/12/2023 del collegio dei docenti e n. 166 del 11/12/2023 del Consiglio d’istituto con cui si è  proceduto all’approvazione dell’adesione al progetto in oggetto;</w:t>
      </w:r>
    </w:p>
    <w:p w14:paraId="711936C6" w14:textId="337F0634" w:rsidR="00276A52" w:rsidRPr="002B7459" w:rsidRDefault="00276A52" w:rsidP="002B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567"/>
        <w:jc w:val="both"/>
        <w:rPr>
          <w:rFonts w:ascii="Calibri" w:hAnsi="Calibri" w:cs="Calibri"/>
          <w:sz w:val="20"/>
          <w:szCs w:val="20"/>
        </w:rPr>
      </w:pPr>
      <w:r w:rsidRPr="002B7459">
        <w:rPr>
          <w:rFonts w:ascii="Calibri" w:hAnsi="Calibri" w:cs="Calibri"/>
          <w:b/>
          <w:bCs/>
          <w:sz w:val="20"/>
          <w:szCs w:val="20"/>
        </w:rPr>
        <w:t xml:space="preserve">VISTA </w:t>
      </w:r>
      <w:r w:rsidRPr="002B7459">
        <w:rPr>
          <w:rFonts w:ascii="Calibri" w:hAnsi="Calibri" w:cs="Calibri"/>
          <w:sz w:val="20"/>
          <w:szCs w:val="20"/>
        </w:rPr>
        <w:t>la deli</w:t>
      </w:r>
      <w:r w:rsidR="000B4D91">
        <w:rPr>
          <w:rFonts w:ascii="Calibri" w:hAnsi="Calibri" w:cs="Calibri"/>
          <w:sz w:val="20"/>
          <w:szCs w:val="20"/>
        </w:rPr>
        <w:t xml:space="preserve">bera del Consiglio di Istituto </w:t>
      </w:r>
      <w:r w:rsidRPr="002B7459">
        <w:rPr>
          <w:rFonts w:ascii="Calibri" w:hAnsi="Calibri" w:cs="Calibri"/>
          <w:sz w:val="20"/>
          <w:szCs w:val="20"/>
        </w:rPr>
        <w:t>n. 172 del 11/12/2023 e di adeguamento dell P.T.O.F. per gli anni scolastici 2022/2025;</w:t>
      </w:r>
    </w:p>
    <w:p w14:paraId="6F574A34" w14:textId="77777777" w:rsidR="00276A52" w:rsidRPr="002B7459" w:rsidRDefault="00276A52" w:rsidP="002B7459">
      <w:pPr>
        <w:tabs>
          <w:tab w:val="left" w:pos="10460"/>
        </w:tabs>
        <w:suppressAutoHyphens/>
        <w:spacing w:after="0" w:line="240" w:lineRule="auto"/>
        <w:ind w:left="567" w:hanging="567"/>
        <w:jc w:val="both"/>
        <w:outlineLvl w:val="0"/>
        <w:rPr>
          <w:rFonts w:ascii="Calibri" w:hAnsi="Calibri" w:cs="Calibri"/>
          <w:position w:val="-2"/>
          <w:sz w:val="20"/>
          <w:szCs w:val="20"/>
        </w:rPr>
      </w:pPr>
      <w:r w:rsidRPr="002B7459">
        <w:rPr>
          <w:rFonts w:ascii="Calibri" w:hAnsi="Calibri" w:cs="Calibri"/>
          <w:b/>
          <w:bCs/>
          <w:position w:val="-2"/>
          <w:sz w:val="20"/>
          <w:szCs w:val="20"/>
        </w:rPr>
        <w:t>VISTO</w:t>
      </w:r>
      <w:r w:rsidRPr="002B7459">
        <w:rPr>
          <w:rFonts w:ascii="Calibri" w:hAnsi="Calibri" w:cs="Calibri"/>
          <w:position w:val="-2"/>
          <w:sz w:val="20"/>
          <w:szCs w:val="20"/>
        </w:rPr>
        <w:t xml:space="preserve"> l’accordo di concessione per il finanziamento pari a 91.303,68 €delle attività del 18/02/2024 prot. n. 22494;</w:t>
      </w:r>
    </w:p>
    <w:p w14:paraId="02C6ABE6" w14:textId="77777777" w:rsidR="00276A52" w:rsidRPr="002B7459" w:rsidRDefault="00276A52" w:rsidP="002B7459">
      <w:pPr>
        <w:overflowPunct w:val="0"/>
        <w:autoSpaceDE w:val="0"/>
        <w:autoSpaceDN w:val="0"/>
        <w:adjustRightInd w:val="0"/>
        <w:spacing w:after="0" w:line="240" w:lineRule="auto"/>
        <w:ind w:left="567" w:hanging="567"/>
        <w:jc w:val="both"/>
        <w:textAlignment w:val="baseline"/>
        <w:rPr>
          <w:rFonts w:ascii="Calibri" w:eastAsiaTheme="minorEastAsia" w:hAnsi="Calibri" w:cs="Calibri"/>
          <w:bCs/>
          <w:sz w:val="20"/>
          <w:szCs w:val="20"/>
        </w:rPr>
      </w:pPr>
      <w:r w:rsidRPr="002B7459">
        <w:rPr>
          <w:rFonts w:ascii="Calibri" w:eastAsiaTheme="minorEastAsia" w:hAnsi="Calibri" w:cs="Calibri"/>
          <w:b/>
          <w:sz w:val="20"/>
          <w:szCs w:val="20"/>
        </w:rPr>
        <w:t xml:space="preserve">VISTO </w:t>
      </w:r>
      <w:r w:rsidRPr="002B7459">
        <w:rPr>
          <w:rFonts w:ascii="Calibri" w:eastAsiaTheme="minorEastAsia" w:hAnsi="Calibri" w:cs="Calibri"/>
          <w:b/>
          <w:sz w:val="20"/>
          <w:szCs w:val="20"/>
        </w:rPr>
        <w:tab/>
      </w:r>
      <w:r w:rsidRPr="002B7459">
        <w:rPr>
          <w:rFonts w:ascii="Calibri" w:eastAsiaTheme="minorEastAsia" w:hAnsi="Calibri" w:cs="Calibri"/>
          <w:bCs/>
          <w:sz w:val="20"/>
          <w:szCs w:val="20"/>
        </w:rPr>
        <w:t>il Programma Annuale E.F. 2024 approvato dal Consiglio di Istituto  del 01/02/2024</w:t>
      </w:r>
    </w:p>
    <w:p w14:paraId="1ABD458A" w14:textId="77777777" w:rsidR="00276A52" w:rsidRPr="002B7459" w:rsidRDefault="00276A52" w:rsidP="002B7459">
      <w:pPr>
        <w:tabs>
          <w:tab w:val="left" w:pos="10460"/>
        </w:tabs>
        <w:suppressAutoHyphens/>
        <w:spacing w:after="0" w:line="240" w:lineRule="auto"/>
        <w:ind w:left="567" w:hanging="567"/>
        <w:jc w:val="both"/>
        <w:outlineLvl w:val="0"/>
        <w:rPr>
          <w:rFonts w:ascii="Calibri" w:hAnsi="Calibri" w:cs="Calibri"/>
          <w:position w:val="-2"/>
          <w:sz w:val="20"/>
          <w:szCs w:val="20"/>
        </w:rPr>
      </w:pPr>
      <w:r w:rsidRPr="002B7459">
        <w:rPr>
          <w:rFonts w:ascii="Calibri" w:hAnsi="Calibri" w:cs="Calibri"/>
          <w:b/>
          <w:bCs/>
          <w:position w:val="-2"/>
          <w:sz w:val="20"/>
          <w:szCs w:val="20"/>
        </w:rPr>
        <w:t>VISTO</w:t>
      </w:r>
      <w:r w:rsidRPr="002B7459">
        <w:rPr>
          <w:rFonts w:ascii="Calibri" w:hAnsi="Calibri" w:cs="Calibri"/>
          <w:b/>
          <w:bCs/>
          <w:spacing w:val="-1"/>
          <w:position w:val="-2"/>
          <w:sz w:val="20"/>
          <w:szCs w:val="20"/>
        </w:rPr>
        <w:t xml:space="preserve"> </w:t>
      </w:r>
      <w:r w:rsidRPr="002B7459">
        <w:rPr>
          <w:rFonts w:ascii="Calibri" w:hAnsi="Calibri" w:cs="Calibri"/>
          <w:position w:val="-2"/>
          <w:sz w:val="20"/>
          <w:szCs w:val="20"/>
        </w:rPr>
        <w:t>il</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decreto</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di</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assunzione</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in</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bilancio</w:t>
      </w:r>
      <w:r w:rsidRPr="002B7459">
        <w:rPr>
          <w:rFonts w:ascii="Calibri" w:hAnsi="Calibri" w:cs="Calibri"/>
          <w:spacing w:val="-1"/>
          <w:position w:val="-2"/>
          <w:sz w:val="20"/>
          <w:szCs w:val="20"/>
        </w:rPr>
        <w:t xml:space="preserve"> </w:t>
      </w:r>
      <w:r w:rsidRPr="002B7459">
        <w:rPr>
          <w:rFonts w:ascii="Calibri" w:hAnsi="Calibri" w:cs="Calibri"/>
          <w:position w:val="-2"/>
          <w:sz w:val="20"/>
          <w:szCs w:val="20"/>
        </w:rPr>
        <w:t>prot. 2596 del 27/02/2024;</w:t>
      </w:r>
    </w:p>
    <w:p w14:paraId="6A216E56" w14:textId="77777777" w:rsidR="00276A52" w:rsidRPr="002B7459" w:rsidRDefault="00276A52" w:rsidP="002B7459">
      <w:pPr>
        <w:spacing w:after="0" w:line="240" w:lineRule="auto"/>
        <w:ind w:left="567" w:hanging="567"/>
        <w:jc w:val="both"/>
        <w:rPr>
          <w:rFonts w:ascii="Calibri" w:eastAsia="Calibri" w:hAnsi="Calibri" w:cs="Calibri"/>
          <w:sz w:val="20"/>
          <w:szCs w:val="20"/>
        </w:rPr>
      </w:pPr>
      <w:r w:rsidRPr="002B7459">
        <w:rPr>
          <w:rFonts w:ascii="Calibri" w:eastAsia="Calibri" w:hAnsi="Calibri" w:cs="Calibri"/>
          <w:b/>
          <w:bCs/>
          <w:sz w:val="20"/>
          <w:szCs w:val="20"/>
        </w:rPr>
        <w:t xml:space="preserve">VISTA </w:t>
      </w:r>
      <w:r w:rsidRPr="002B7459">
        <w:rPr>
          <w:rFonts w:ascii="Calibri" w:eastAsia="Calibri" w:hAnsi="Calibri" w:cs="Calibri"/>
          <w:b/>
          <w:bCs/>
          <w:sz w:val="20"/>
          <w:szCs w:val="20"/>
        </w:rPr>
        <w:tab/>
      </w:r>
      <w:r w:rsidRPr="002B7459">
        <w:rPr>
          <w:rFonts w:ascii="Calibri" w:eastAsia="Calibri" w:hAnsi="Calibri" w:cs="Calibri"/>
          <w:sz w:val="20"/>
          <w:szCs w:val="20"/>
        </w:rPr>
        <w:t>l’autorizzazione allo svolgimento di incarico aggiuntivo del 26/02/2024</w:t>
      </w:r>
    </w:p>
    <w:p w14:paraId="1F92DAB8" w14:textId="77777777" w:rsidR="00276A52" w:rsidRPr="002B7459" w:rsidRDefault="00276A52" w:rsidP="002B7459">
      <w:pPr>
        <w:pStyle w:val="Nessunaspaziatura"/>
        <w:ind w:left="567" w:hanging="567"/>
        <w:jc w:val="both"/>
        <w:rPr>
          <w:rFonts w:ascii="Calibri" w:eastAsia="Calibri" w:hAnsi="Calibri" w:cs="Calibri"/>
          <w:color w:val="000000"/>
          <w:sz w:val="20"/>
          <w:szCs w:val="20"/>
        </w:rPr>
      </w:pPr>
      <w:r w:rsidRPr="002B7459">
        <w:rPr>
          <w:rFonts w:ascii="Calibri" w:eastAsia="Calibri" w:hAnsi="Calibri" w:cs="Calibri"/>
          <w:b/>
          <w:color w:val="000000"/>
          <w:sz w:val="20"/>
          <w:szCs w:val="20"/>
        </w:rPr>
        <w:t xml:space="preserve">VISTA </w:t>
      </w:r>
      <w:r w:rsidRPr="002B7459">
        <w:rPr>
          <w:rFonts w:ascii="Calibri" w:eastAsia="Calibri" w:hAnsi="Calibri" w:cs="Calibri"/>
          <w:b/>
          <w:color w:val="000000"/>
          <w:sz w:val="20"/>
          <w:szCs w:val="20"/>
        </w:rPr>
        <w:tab/>
      </w:r>
      <w:r w:rsidRPr="002B7459">
        <w:rPr>
          <w:rFonts w:ascii="Calibri" w:eastAsia="Calibri" w:hAnsi="Calibri" w:cs="Calibri"/>
          <w:color w:val="000000"/>
          <w:sz w:val="20"/>
          <w:szCs w:val="20"/>
        </w:rPr>
        <w:t>l’assunzione di  incarico RUP del progetto in oggetto. Prot. n. 2646 del 28/02/2024 </w:t>
      </w:r>
    </w:p>
    <w:p w14:paraId="5FDD99E3" w14:textId="77777777" w:rsidR="00276A52" w:rsidRPr="002B7459" w:rsidRDefault="00276A52" w:rsidP="002B7459">
      <w:pPr>
        <w:pStyle w:val="Nessunaspaziatura"/>
        <w:ind w:left="567" w:hanging="567"/>
        <w:jc w:val="both"/>
        <w:rPr>
          <w:rFonts w:ascii="Calibri" w:eastAsia="Calibri" w:hAnsi="Calibri" w:cs="Calibri"/>
          <w:color w:val="000000"/>
          <w:sz w:val="20"/>
          <w:szCs w:val="20"/>
        </w:rPr>
      </w:pPr>
      <w:r w:rsidRPr="002B7459">
        <w:rPr>
          <w:rFonts w:ascii="Calibri" w:eastAsia="Calibri" w:hAnsi="Calibri" w:cs="Calibri"/>
          <w:b/>
          <w:color w:val="000000"/>
          <w:sz w:val="20"/>
          <w:szCs w:val="20"/>
        </w:rPr>
        <w:t xml:space="preserve">VISTA </w:t>
      </w:r>
      <w:r w:rsidRPr="002B7459">
        <w:rPr>
          <w:rFonts w:ascii="Calibri" w:eastAsia="Calibri" w:hAnsi="Calibri" w:cs="Calibri"/>
          <w:b/>
          <w:color w:val="000000"/>
          <w:sz w:val="20"/>
          <w:szCs w:val="20"/>
        </w:rPr>
        <w:tab/>
      </w:r>
      <w:r w:rsidRPr="002B7459">
        <w:rPr>
          <w:rFonts w:ascii="Calibri" w:eastAsia="Calibri" w:hAnsi="Calibri" w:cs="Calibri"/>
          <w:color w:val="000000"/>
          <w:sz w:val="20"/>
          <w:szCs w:val="20"/>
        </w:rPr>
        <w:t xml:space="preserve">l’assunzione di  incarico di direzione e coordinamento del progetto in oggetto. Prot. n. 2964 - del </w:t>
      </w:r>
      <w:r w:rsidRPr="002B7459">
        <w:rPr>
          <w:rFonts w:ascii="Calibri" w:eastAsia="Calibri" w:hAnsi="Calibri" w:cs="Calibri"/>
          <w:color w:val="000000"/>
          <w:sz w:val="20"/>
          <w:szCs w:val="20"/>
        </w:rPr>
        <w:tab/>
        <w:t>02/03/2023 </w:t>
      </w:r>
    </w:p>
    <w:p w14:paraId="53657986" w14:textId="77777777" w:rsidR="00276A52" w:rsidRPr="002B7459" w:rsidRDefault="00276A52" w:rsidP="002B7459">
      <w:pPr>
        <w:spacing w:after="0" w:line="240" w:lineRule="auto"/>
        <w:ind w:left="567" w:hanging="567"/>
        <w:jc w:val="both"/>
        <w:rPr>
          <w:rFonts w:ascii="Calibri" w:eastAsia="Calibri" w:hAnsi="Calibri" w:cs="Calibri"/>
          <w:sz w:val="20"/>
          <w:szCs w:val="20"/>
        </w:rPr>
      </w:pPr>
      <w:r w:rsidRPr="002B7459">
        <w:rPr>
          <w:rFonts w:ascii="Calibri" w:eastAsia="Calibri" w:hAnsi="Calibri" w:cs="Calibri"/>
          <w:b/>
          <w:bCs/>
          <w:sz w:val="20"/>
          <w:szCs w:val="20"/>
        </w:rPr>
        <w:t>VISTO</w:t>
      </w:r>
      <w:r w:rsidRPr="002B7459">
        <w:rPr>
          <w:rFonts w:ascii="Calibri" w:eastAsia="Calibri" w:hAnsi="Calibri" w:cs="Calibri"/>
          <w:sz w:val="20"/>
          <w:szCs w:val="20"/>
        </w:rPr>
        <w:t xml:space="preserve"> </w:t>
      </w:r>
      <w:r w:rsidRPr="002B7459">
        <w:rPr>
          <w:rFonts w:ascii="Calibri" w:eastAsia="Calibri" w:hAnsi="Calibri" w:cs="Calibri"/>
          <w:sz w:val="20"/>
          <w:szCs w:val="20"/>
        </w:rPr>
        <w:tab/>
        <w:t xml:space="preserve">l’Art. 5 della Legge 7 agosto 1990, n. 241 </w:t>
      </w:r>
    </w:p>
    <w:p w14:paraId="04A3000C" w14:textId="77777777" w:rsidR="00276A52" w:rsidRPr="002B7459" w:rsidRDefault="00276A52" w:rsidP="002B7459">
      <w:pPr>
        <w:spacing w:after="0" w:line="240" w:lineRule="auto"/>
        <w:ind w:left="567" w:hanging="567"/>
        <w:jc w:val="both"/>
        <w:rPr>
          <w:rFonts w:ascii="Calibri" w:hAnsi="Calibri" w:cs="Calibri"/>
          <w:sz w:val="20"/>
          <w:szCs w:val="20"/>
        </w:rPr>
      </w:pPr>
      <w:r w:rsidRPr="002B7459">
        <w:rPr>
          <w:rFonts w:ascii="Calibri" w:eastAsia="Calibri" w:hAnsi="Calibri" w:cs="Calibri"/>
          <w:b/>
          <w:bCs/>
          <w:sz w:val="20"/>
          <w:szCs w:val="20"/>
        </w:rPr>
        <w:t>VISTO</w:t>
      </w:r>
      <w:r w:rsidRPr="002B7459">
        <w:rPr>
          <w:rFonts w:ascii="Calibri" w:eastAsia="Calibri" w:hAnsi="Calibri" w:cs="Calibri"/>
          <w:sz w:val="20"/>
          <w:szCs w:val="20"/>
        </w:rPr>
        <w:t xml:space="preserve">  Il </w:t>
      </w:r>
      <w:r w:rsidRPr="002B7459">
        <w:rPr>
          <w:rFonts w:ascii="Calibri" w:hAnsi="Calibri" w:cs="Calibri"/>
          <w:sz w:val="20"/>
          <w:szCs w:val="20"/>
        </w:rPr>
        <w:t xml:space="preserve">Decreto per l’avvio di una procedura di selezione per il conferimento di incarichi individuali </w:t>
      </w:r>
      <w:r w:rsidRPr="002B7459">
        <w:rPr>
          <w:rFonts w:ascii="Calibri" w:hAnsi="Calibri" w:cs="Calibri"/>
          <w:sz w:val="20"/>
          <w:szCs w:val="20"/>
        </w:rPr>
        <w:tab/>
        <w:t xml:space="preserve">avente/i ad oggetto: selezione personale i per il ruolo di supporto tecnico operativo specialistico al </w:t>
      </w:r>
      <w:r w:rsidRPr="002B7459">
        <w:rPr>
          <w:rFonts w:ascii="Calibri" w:hAnsi="Calibri" w:cs="Calibri"/>
          <w:sz w:val="20"/>
          <w:szCs w:val="20"/>
        </w:rPr>
        <w:tab/>
        <w:t xml:space="preserve">RUP, docente per supporto organizzativo, gruppi di lavoro personale ATA per supporto </w:t>
      </w:r>
      <w:r w:rsidRPr="002B7459">
        <w:rPr>
          <w:rFonts w:ascii="Calibri" w:hAnsi="Calibri" w:cs="Calibri"/>
          <w:sz w:val="20"/>
          <w:szCs w:val="20"/>
        </w:rPr>
        <w:tab/>
        <w:t xml:space="preserve">amministrativo, tecnico e ausiliario, esperti e tutor nei percorsi afferenti al progetto PNNR 4.1 – </w:t>
      </w:r>
      <w:r w:rsidRPr="002B7459">
        <w:rPr>
          <w:rFonts w:ascii="Calibri" w:hAnsi="Calibri" w:cs="Calibri"/>
          <w:sz w:val="20"/>
          <w:szCs w:val="20"/>
        </w:rPr>
        <w:tab/>
        <w:t xml:space="preserve">Potenziamento dell’offerta dei servizi di istruzione: dagli asili nido alle Università - Investimento 3.1: </w:t>
      </w:r>
      <w:r w:rsidRPr="002B7459">
        <w:rPr>
          <w:rFonts w:ascii="Calibri" w:hAnsi="Calibri" w:cs="Calibri"/>
          <w:sz w:val="20"/>
          <w:szCs w:val="20"/>
        </w:rPr>
        <w:tab/>
        <w:t xml:space="preserve">Nuove competenze e nuovi linguaggi - Azioni di potenziamento delle competenze STEM e </w:t>
      </w:r>
      <w:r w:rsidRPr="002B7459">
        <w:rPr>
          <w:rFonts w:ascii="Calibri" w:hAnsi="Calibri" w:cs="Calibri"/>
          <w:sz w:val="20"/>
          <w:szCs w:val="20"/>
        </w:rPr>
        <w:tab/>
        <w:t>multilinguistiche (D.M. 65/2023) -,”LE STEM PER LE PARI OPPORTUNITA’” Identificativo progetto:</w:t>
      </w:r>
      <w:r w:rsidRPr="002B7459">
        <w:rPr>
          <w:rFonts w:ascii="Calibri" w:hAnsi="Calibri" w:cs="Calibri"/>
          <w:sz w:val="20"/>
          <w:szCs w:val="20"/>
        </w:rPr>
        <w:tab/>
        <w:t xml:space="preserve"> M4C1I3.1-2023-1143-P-28175. Prot. n. 3087 </w:t>
      </w:r>
      <w:r w:rsidRPr="002B7459">
        <w:rPr>
          <w:rFonts w:ascii="Calibri" w:hAnsi="Calibri" w:cs="Calibri"/>
          <w:b/>
          <w:sz w:val="20"/>
          <w:szCs w:val="20"/>
        </w:rPr>
        <w:t>del 5 marzo 2024</w:t>
      </w:r>
    </w:p>
    <w:p w14:paraId="0E71A702" w14:textId="77777777" w:rsidR="00276A52" w:rsidRPr="002B7459" w:rsidRDefault="00276A52" w:rsidP="002B7459">
      <w:pPr>
        <w:spacing w:after="0" w:line="240" w:lineRule="auto"/>
        <w:ind w:left="567" w:hanging="567"/>
        <w:jc w:val="both"/>
        <w:rPr>
          <w:rFonts w:ascii="Calibri" w:hAnsi="Calibri" w:cs="Calibri"/>
          <w:sz w:val="20"/>
          <w:szCs w:val="20"/>
        </w:rPr>
      </w:pPr>
      <w:r w:rsidRPr="002B7459">
        <w:rPr>
          <w:rFonts w:ascii="Calibri" w:hAnsi="Calibri" w:cs="Calibri"/>
          <w:b/>
          <w:sz w:val="20"/>
          <w:szCs w:val="20"/>
        </w:rPr>
        <w:t>VISTO</w:t>
      </w:r>
      <w:r w:rsidRPr="002B7459">
        <w:rPr>
          <w:rFonts w:ascii="Calibri" w:hAnsi="Calibri" w:cs="Calibri"/>
          <w:sz w:val="20"/>
          <w:szCs w:val="20"/>
        </w:rPr>
        <w:t xml:space="preserve"> </w:t>
      </w:r>
      <w:r w:rsidRPr="002B7459">
        <w:rPr>
          <w:rFonts w:ascii="Calibri" w:hAnsi="Calibri" w:cs="Calibri"/>
          <w:sz w:val="20"/>
          <w:szCs w:val="20"/>
        </w:rPr>
        <w:tab/>
        <w:t xml:space="preserve">l’Avviso per la selezione per il conferimento di incarichi individuali: </w:t>
      </w:r>
      <w:r w:rsidRPr="002B7459">
        <w:rPr>
          <w:rFonts w:ascii="Calibri" w:hAnsi="Calibri" w:cs="Calibri"/>
          <w:b/>
          <w:bCs/>
          <w:sz w:val="20"/>
          <w:szCs w:val="20"/>
        </w:rPr>
        <w:t xml:space="preserve">ESPERTI STEM </w:t>
      </w:r>
      <w:r w:rsidRPr="002B7459">
        <w:rPr>
          <w:rFonts w:ascii="Calibri" w:hAnsi="Calibri" w:cs="Calibri"/>
          <w:sz w:val="20"/>
          <w:szCs w:val="20"/>
        </w:rPr>
        <w:t>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 circ. n 653 nota prot. 6199 del 02/05/2024</w:t>
      </w:r>
    </w:p>
    <w:p w14:paraId="35B0B76D" w14:textId="77777777" w:rsidR="00276A52" w:rsidRPr="002B7459" w:rsidRDefault="00276A52" w:rsidP="002B7459">
      <w:pPr>
        <w:pStyle w:val="Default"/>
        <w:ind w:left="567" w:hanging="567"/>
        <w:jc w:val="both"/>
        <w:rPr>
          <w:sz w:val="20"/>
          <w:szCs w:val="20"/>
        </w:rPr>
      </w:pPr>
      <w:r w:rsidRPr="002B7459">
        <w:rPr>
          <w:b/>
          <w:sz w:val="20"/>
          <w:szCs w:val="20"/>
        </w:rPr>
        <w:t>VISTO</w:t>
      </w:r>
      <w:r w:rsidRPr="002B7459">
        <w:rPr>
          <w:sz w:val="20"/>
          <w:szCs w:val="20"/>
        </w:rPr>
        <w:t xml:space="preserve"> la  Costituzione e contestuale convocazione della commissione per la valutazione delle istanze relativo al conferimento di incarichi individuali: </w:t>
      </w:r>
      <w:r w:rsidRPr="002B7459">
        <w:rPr>
          <w:b/>
          <w:bCs/>
          <w:sz w:val="20"/>
          <w:szCs w:val="20"/>
        </w:rPr>
        <w:t xml:space="preserve">ESPERTI STEM </w:t>
      </w:r>
      <w:r w:rsidRPr="002B7459">
        <w:rPr>
          <w:sz w:val="20"/>
          <w:szCs w:val="20"/>
        </w:rPr>
        <w:t>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 circ. n 798 nota prot. 8215 del 10/06/2024</w:t>
      </w:r>
    </w:p>
    <w:p w14:paraId="6EF73A1A" w14:textId="77777777" w:rsidR="00276A52" w:rsidRPr="002B7459" w:rsidRDefault="00276A52" w:rsidP="002B7459">
      <w:pPr>
        <w:spacing w:after="0" w:line="240" w:lineRule="auto"/>
        <w:jc w:val="both"/>
        <w:rPr>
          <w:rFonts w:ascii="Calibri" w:eastAsia="Calibri" w:hAnsi="Calibri" w:cs="Calibri"/>
          <w:sz w:val="20"/>
          <w:szCs w:val="20"/>
        </w:rPr>
      </w:pPr>
      <w:r w:rsidRPr="002B7459">
        <w:rPr>
          <w:rFonts w:ascii="Calibri" w:eastAsia="Calibri" w:hAnsi="Calibri" w:cs="Calibri"/>
          <w:b/>
          <w:bCs/>
          <w:sz w:val="20"/>
          <w:szCs w:val="20"/>
        </w:rPr>
        <w:t xml:space="preserve">VISTE </w:t>
      </w:r>
      <w:r w:rsidRPr="002B7459">
        <w:rPr>
          <w:rFonts w:ascii="Calibri" w:eastAsia="Calibri" w:hAnsi="Calibri" w:cs="Calibri"/>
          <w:b/>
          <w:bCs/>
          <w:sz w:val="20"/>
          <w:szCs w:val="20"/>
        </w:rPr>
        <w:tab/>
      </w:r>
      <w:r w:rsidRPr="002B7459">
        <w:rPr>
          <w:rFonts w:ascii="Calibri" w:eastAsia="Calibri" w:hAnsi="Calibri" w:cs="Calibri"/>
          <w:sz w:val="20"/>
          <w:szCs w:val="20"/>
        </w:rPr>
        <w:t>le istanze pervenute</w:t>
      </w:r>
    </w:p>
    <w:p w14:paraId="5C75013A" w14:textId="5B45BAD8" w:rsidR="00276A52" w:rsidRPr="002B7459" w:rsidRDefault="00276A52" w:rsidP="002B7459">
      <w:pPr>
        <w:spacing w:after="0" w:line="240" w:lineRule="auto"/>
        <w:jc w:val="both"/>
        <w:rPr>
          <w:rFonts w:ascii="Calibri" w:eastAsia="Calibri" w:hAnsi="Calibri" w:cs="Calibri"/>
          <w:bCs/>
          <w:sz w:val="20"/>
          <w:szCs w:val="20"/>
        </w:rPr>
      </w:pPr>
      <w:r w:rsidRPr="002B7459">
        <w:rPr>
          <w:rFonts w:ascii="Calibri" w:eastAsia="Calibri" w:hAnsi="Calibri" w:cs="Calibri"/>
          <w:b/>
          <w:bCs/>
          <w:sz w:val="20"/>
          <w:szCs w:val="20"/>
        </w:rPr>
        <w:t xml:space="preserve">VISTO </w:t>
      </w:r>
      <w:r w:rsidRPr="002B7459">
        <w:rPr>
          <w:rFonts w:ascii="Calibri" w:eastAsia="Calibri" w:hAnsi="Calibri" w:cs="Calibri"/>
          <w:bCs/>
          <w:sz w:val="20"/>
          <w:szCs w:val="20"/>
        </w:rPr>
        <w:t>il verbale della commissione di valutazione prot n. 8286 del 10/06/2024</w:t>
      </w:r>
    </w:p>
    <w:p w14:paraId="1D1DC60A" w14:textId="1417FFCE" w:rsidR="00276A52" w:rsidRPr="002B7459" w:rsidRDefault="00276A52" w:rsidP="002B7459">
      <w:pPr>
        <w:pStyle w:val="Default"/>
        <w:ind w:left="567" w:hanging="567"/>
        <w:rPr>
          <w:bCs/>
          <w:sz w:val="20"/>
          <w:szCs w:val="20"/>
        </w:rPr>
      </w:pPr>
      <w:r w:rsidRPr="002B7459">
        <w:rPr>
          <w:rFonts w:eastAsia="Calibri"/>
          <w:b/>
          <w:bCs/>
          <w:color w:val="auto"/>
          <w:sz w:val="20"/>
          <w:szCs w:val="20"/>
          <w14:ligatures w14:val="none"/>
        </w:rPr>
        <w:t>VISTA</w:t>
      </w:r>
      <w:r w:rsidRPr="002B7459">
        <w:rPr>
          <w:rFonts w:eastAsia="Calibri"/>
          <w:bCs/>
          <w:sz w:val="20"/>
          <w:szCs w:val="20"/>
        </w:rPr>
        <w:t xml:space="preserve">  la</w:t>
      </w:r>
      <w:r w:rsidRPr="002B7459">
        <w:rPr>
          <w:sz w:val="20"/>
          <w:szCs w:val="20"/>
        </w:rPr>
        <w:t xml:space="preserve"> </w:t>
      </w:r>
      <w:r w:rsidRPr="002B7459">
        <w:rPr>
          <w:bCs/>
          <w:sz w:val="20"/>
          <w:szCs w:val="20"/>
        </w:rPr>
        <w:t xml:space="preserve">GRADUATORIA RELATIVA </w:t>
      </w:r>
      <w:r w:rsidRPr="002B7459">
        <w:rPr>
          <w:sz w:val="20"/>
          <w:szCs w:val="20"/>
        </w:rPr>
        <w:t xml:space="preserve">l’Avviso per la selezione per il conferimento di incarichi individuali: </w:t>
      </w:r>
      <w:r w:rsidRPr="002B7459">
        <w:rPr>
          <w:bCs/>
          <w:sz w:val="20"/>
          <w:szCs w:val="20"/>
        </w:rPr>
        <w:t>ESPERTI STEM, circ 815_24, nota prot8675 del 15/06/2024;</w:t>
      </w:r>
    </w:p>
    <w:p w14:paraId="5CAF4C1A" w14:textId="034B93D5" w:rsidR="00276A52" w:rsidRPr="002B7459" w:rsidRDefault="00276A52" w:rsidP="002B7459">
      <w:pPr>
        <w:pStyle w:val="Default"/>
        <w:ind w:left="567" w:hanging="567"/>
        <w:rPr>
          <w:bCs/>
          <w:sz w:val="20"/>
          <w:szCs w:val="20"/>
        </w:rPr>
      </w:pPr>
      <w:r w:rsidRPr="002B7459">
        <w:rPr>
          <w:rFonts w:eastAsia="Calibri"/>
          <w:b/>
          <w:bCs/>
          <w:color w:val="auto"/>
          <w:sz w:val="20"/>
          <w:szCs w:val="20"/>
          <w14:ligatures w14:val="none"/>
        </w:rPr>
        <w:t>VISTO</w:t>
      </w:r>
      <w:r w:rsidRPr="002B7459">
        <w:rPr>
          <w:rFonts w:eastAsia="Calibri"/>
          <w:bCs/>
          <w:sz w:val="20"/>
          <w:szCs w:val="20"/>
        </w:rPr>
        <w:t xml:space="preserve"> il Decreto </w:t>
      </w:r>
      <w:r w:rsidRPr="002B7459">
        <w:rPr>
          <w:sz w:val="20"/>
          <w:szCs w:val="20"/>
        </w:rPr>
        <w:t xml:space="preserve">per il conferimento di incarichi individuali incarichi individuali: </w:t>
      </w:r>
      <w:r w:rsidRPr="002B7459">
        <w:rPr>
          <w:bCs/>
          <w:sz w:val="20"/>
          <w:szCs w:val="20"/>
        </w:rPr>
        <w:t>ESPERTI STEM, circ 825_24 nota prot. 9037 del 24/06/2024;</w:t>
      </w:r>
    </w:p>
    <w:p w14:paraId="0572F78C" w14:textId="436BFB25" w:rsidR="00276A52" w:rsidRPr="002B7459" w:rsidRDefault="00276A52" w:rsidP="002B7459">
      <w:pPr>
        <w:pStyle w:val="Default"/>
        <w:ind w:left="567" w:hanging="567"/>
        <w:rPr>
          <w:rFonts w:eastAsia="Calibri"/>
          <w:b/>
          <w:bCs/>
          <w:color w:val="auto"/>
          <w:sz w:val="20"/>
          <w:szCs w:val="20"/>
          <w14:ligatures w14:val="none"/>
        </w:rPr>
      </w:pPr>
      <w:r w:rsidRPr="002B7459">
        <w:rPr>
          <w:rFonts w:eastAsia="Calibri"/>
          <w:b/>
          <w:bCs/>
          <w:color w:val="auto"/>
          <w:sz w:val="20"/>
          <w:szCs w:val="20"/>
          <w14:ligatures w14:val="none"/>
        </w:rPr>
        <w:t>Considerata la necessità di reclutare altri esperti, in relazione ai corsi da attivare per il raggiungimento del Target previsto dal progetto;</w:t>
      </w:r>
    </w:p>
    <w:p w14:paraId="208E8931" w14:textId="1731F2F9" w:rsidR="00276A52" w:rsidRPr="002B7459" w:rsidRDefault="00276A52" w:rsidP="002B7459">
      <w:pPr>
        <w:pStyle w:val="Default"/>
        <w:ind w:left="567" w:hanging="567"/>
        <w:rPr>
          <w:rFonts w:eastAsia="Calibri"/>
          <w:b/>
          <w:bCs/>
          <w:color w:val="auto"/>
          <w:sz w:val="20"/>
          <w:szCs w:val="20"/>
          <w14:ligatures w14:val="none"/>
        </w:rPr>
      </w:pPr>
    </w:p>
    <w:p w14:paraId="7242E996" w14:textId="028100C9" w:rsidR="00276A52" w:rsidRPr="002B7459" w:rsidRDefault="00276A52" w:rsidP="002B7459">
      <w:pPr>
        <w:pStyle w:val="Default"/>
        <w:ind w:left="567" w:hanging="567"/>
        <w:jc w:val="both"/>
        <w:rPr>
          <w:bCs/>
          <w:sz w:val="20"/>
          <w:szCs w:val="20"/>
        </w:rPr>
      </w:pPr>
      <w:r w:rsidRPr="002B7459">
        <w:rPr>
          <w:sz w:val="20"/>
          <w:szCs w:val="20"/>
        </w:rPr>
        <w:t>nell’osservanza delle disposizioni di cui alla Legge 6 novembre 2012, n. 190, recante «</w:t>
      </w:r>
      <w:r w:rsidRPr="002B7459">
        <w:rPr>
          <w:i/>
          <w:iCs/>
          <w:sz w:val="20"/>
          <w:szCs w:val="20"/>
        </w:rPr>
        <w:t xml:space="preserve">Disposizioni per la prevenzione e la repressione della corruzione e dell’illegalità della Pubblica </w:t>
      </w:r>
      <w:r w:rsidR="007A36A2" w:rsidRPr="002B7459">
        <w:rPr>
          <w:i/>
          <w:iCs/>
          <w:sz w:val="20"/>
          <w:szCs w:val="20"/>
        </w:rPr>
        <w:t>a</w:t>
      </w:r>
      <w:r w:rsidRPr="002B7459">
        <w:rPr>
          <w:i/>
          <w:iCs/>
          <w:sz w:val="20"/>
          <w:szCs w:val="20"/>
        </w:rPr>
        <w:t>mministrazione</w:t>
      </w:r>
      <w:r w:rsidRPr="002B7459">
        <w:rPr>
          <w:sz w:val="20"/>
          <w:szCs w:val="20"/>
        </w:rPr>
        <w:t>»</w:t>
      </w:r>
    </w:p>
    <w:p w14:paraId="09D83BAB" w14:textId="1CED4B10" w:rsidR="002B7459" w:rsidRDefault="002B7459">
      <w:pPr>
        <w:rPr>
          <w:rFonts w:ascii="Calibri" w:hAnsi="Calibri" w:cs="Calibri"/>
          <w:b/>
          <w:bCs/>
          <w:color w:val="000000"/>
          <w:sz w:val="20"/>
          <w:szCs w:val="20"/>
          <w14:ligatures w14:val="standardContextual"/>
        </w:rPr>
      </w:pPr>
      <w:r>
        <w:rPr>
          <w:b/>
          <w:bCs/>
          <w:sz w:val="20"/>
          <w:szCs w:val="20"/>
        </w:rPr>
        <w:br w:type="page"/>
      </w:r>
    </w:p>
    <w:p w14:paraId="566558E3" w14:textId="77777777" w:rsidR="007A36A2" w:rsidRPr="002B7459" w:rsidRDefault="007A36A2" w:rsidP="002B7459">
      <w:pPr>
        <w:pStyle w:val="Default"/>
        <w:jc w:val="center"/>
        <w:rPr>
          <w:b/>
          <w:bCs/>
          <w:sz w:val="20"/>
          <w:szCs w:val="20"/>
        </w:rPr>
      </w:pPr>
    </w:p>
    <w:p w14:paraId="5881B98D" w14:textId="2A07D738" w:rsidR="00276A52" w:rsidRPr="002B7459" w:rsidRDefault="00276A52" w:rsidP="002B7459">
      <w:pPr>
        <w:pStyle w:val="Default"/>
        <w:jc w:val="center"/>
        <w:rPr>
          <w:sz w:val="20"/>
          <w:szCs w:val="20"/>
        </w:rPr>
      </w:pPr>
      <w:r w:rsidRPr="002B7459">
        <w:rPr>
          <w:b/>
          <w:bCs/>
          <w:sz w:val="20"/>
          <w:szCs w:val="20"/>
        </w:rPr>
        <w:t>DETERMINA</w:t>
      </w:r>
    </w:p>
    <w:p w14:paraId="03B83E61" w14:textId="77777777" w:rsidR="00276A52" w:rsidRPr="002B7459" w:rsidRDefault="00276A52" w:rsidP="002B7459">
      <w:pPr>
        <w:pStyle w:val="Default"/>
        <w:rPr>
          <w:sz w:val="20"/>
          <w:szCs w:val="20"/>
        </w:rPr>
      </w:pPr>
      <w:r w:rsidRPr="002B7459">
        <w:rPr>
          <w:sz w:val="20"/>
          <w:szCs w:val="20"/>
        </w:rPr>
        <w:t xml:space="preserve">Per i motivi espressi nella premessa, che si intendono integralmente richiamati: </w:t>
      </w:r>
    </w:p>
    <w:p w14:paraId="3CA8174F" w14:textId="77777777" w:rsidR="00276A52" w:rsidRPr="002B7459" w:rsidRDefault="00276A52" w:rsidP="002B7459">
      <w:pPr>
        <w:pStyle w:val="Default"/>
        <w:rPr>
          <w:b/>
          <w:bCs/>
          <w:sz w:val="20"/>
          <w:szCs w:val="20"/>
        </w:rPr>
      </w:pPr>
    </w:p>
    <w:p w14:paraId="4E3DAEC8" w14:textId="04E28FE8" w:rsidR="00276A52" w:rsidRPr="002B7459" w:rsidRDefault="002B7459" w:rsidP="002B7459">
      <w:pPr>
        <w:pStyle w:val="Default"/>
        <w:rPr>
          <w:sz w:val="20"/>
          <w:szCs w:val="20"/>
        </w:rPr>
      </w:pPr>
      <w:r w:rsidRPr="002B7459">
        <w:rPr>
          <w:b/>
          <w:sz w:val="20"/>
          <w:szCs w:val="20"/>
        </w:rPr>
        <w:t>Articolo</w:t>
      </w:r>
      <w:r w:rsidRPr="002B7459">
        <w:rPr>
          <w:sz w:val="20"/>
          <w:szCs w:val="20"/>
        </w:rPr>
        <w:t xml:space="preserve"> </w:t>
      </w:r>
      <w:r w:rsidR="00276A52" w:rsidRPr="002B7459">
        <w:rPr>
          <w:b/>
          <w:bCs/>
          <w:sz w:val="20"/>
          <w:szCs w:val="20"/>
        </w:rPr>
        <w:t xml:space="preserve">1 Oggetto </w:t>
      </w:r>
    </w:p>
    <w:p w14:paraId="2B454806" w14:textId="77777777" w:rsidR="007A36A2" w:rsidRPr="002B7459" w:rsidRDefault="00276A52" w:rsidP="002B7459">
      <w:pPr>
        <w:pStyle w:val="Default"/>
        <w:jc w:val="both"/>
        <w:rPr>
          <w:sz w:val="20"/>
          <w:szCs w:val="20"/>
        </w:rPr>
      </w:pPr>
      <w:r w:rsidRPr="002B7459">
        <w:rPr>
          <w:sz w:val="20"/>
          <w:szCs w:val="20"/>
        </w:rPr>
        <w:t xml:space="preserve">Si avvia la procedura di selezione che, per quanto riguarda la selezione di </w:t>
      </w:r>
    </w:p>
    <w:p w14:paraId="4C263285" w14:textId="35EA6134" w:rsidR="007A36A2" w:rsidRPr="002B7459" w:rsidRDefault="00276A52" w:rsidP="002B7459">
      <w:pPr>
        <w:pStyle w:val="Default"/>
        <w:numPr>
          <w:ilvl w:val="0"/>
          <w:numId w:val="5"/>
        </w:numPr>
        <w:jc w:val="both"/>
        <w:rPr>
          <w:sz w:val="20"/>
          <w:szCs w:val="20"/>
        </w:rPr>
      </w:pPr>
      <w:r w:rsidRPr="002B7459">
        <w:rPr>
          <w:bCs/>
          <w:sz w:val="20"/>
          <w:szCs w:val="20"/>
        </w:rPr>
        <w:t xml:space="preserve">Esperti </w:t>
      </w:r>
      <w:r w:rsidR="007A36A2" w:rsidRPr="002B7459">
        <w:rPr>
          <w:bCs/>
          <w:sz w:val="20"/>
          <w:szCs w:val="20"/>
        </w:rPr>
        <w:t xml:space="preserve">per </w:t>
      </w:r>
      <w:r w:rsidR="007A36A2" w:rsidRPr="002B7459">
        <w:rPr>
          <w:b/>
          <w:sz w:val="20"/>
          <w:szCs w:val="20"/>
        </w:rPr>
        <w:t>Percorsi di orientamento e  formazione per il potenziamento delle competenze STEM, digitali e di innovazione</w:t>
      </w:r>
      <w:r w:rsidRPr="002B7459">
        <w:rPr>
          <w:sz w:val="20"/>
          <w:szCs w:val="20"/>
        </w:rPr>
        <w:t>, fino al raggiungimento d</w:t>
      </w:r>
      <w:r w:rsidR="007A36A2" w:rsidRPr="002B7459">
        <w:rPr>
          <w:sz w:val="20"/>
          <w:szCs w:val="20"/>
        </w:rPr>
        <w:t>el numero di esperti necessario</w:t>
      </w:r>
      <w:r w:rsidR="00EB69A9" w:rsidRPr="002B7459">
        <w:rPr>
          <w:sz w:val="20"/>
          <w:szCs w:val="20"/>
        </w:rPr>
        <w:t>;</w:t>
      </w:r>
    </w:p>
    <w:p w14:paraId="08702E02" w14:textId="4723DDAE" w:rsidR="007A36A2" w:rsidRPr="002B7459" w:rsidRDefault="007A36A2" w:rsidP="002B7459">
      <w:pPr>
        <w:pStyle w:val="Default"/>
        <w:numPr>
          <w:ilvl w:val="0"/>
          <w:numId w:val="5"/>
        </w:numPr>
        <w:jc w:val="both"/>
        <w:rPr>
          <w:sz w:val="20"/>
          <w:szCs w:val="20"/>
        </w:rPr>
      </w:pPr>
      <w:r w:rsidRPr="002B7459">
        <w:rPr>
          <w:sz w:val="20"/>
          <w:szCs w:val="20"/>
        </w:rPr>
        <w:t xml:space="preserve">Esperti per </w:t>
      </w:r>
      <w:r w:rsidRPr="002B7459">
        <w:rPr>
          <w:b/>
          <w:sz w:val="20"/>
          <w:szCs w:val="20"/>
        </w:rPr>
        <w:t>Percorsi di tutoraggio per l’orientamento agli studi e alle carriere STEM, anche con il coinvolgimento delle famiglie</w:t>
      </w:r>
      <w:r w:rsidR="00EB69A9" w:rsidRPr="002B7459">
        <w:rPr>
          <w:sz w:val="20"/>
          <w:szCs w:val="20"/>
        </w:rPr>
        <w:t>;</w:t>
      </w:r>
    </w:p>
    <w:p w14:paraId="20AC1B53" w14:textId="10362683" w:rsidR="00276A52" w:rsidRPr="002B7459" w:rsidRDefault="007A36A2" w:rsidP="002B7459">
      <w:pPr>
        <w:pStyle w:val="Default"/>
        <w:jc w:val="both"/>
        <w:rPr>
          <w:sz w:val="20"/>
          <w:szCs w:val="20"/>
        </w:rPr>
      </w:pPr>
      <w:r w:rsidRPr="002B7459">
        <w:rPr>
          <w:sz w:val="20"/>
          <w:szCs w:val="20"/>
        </w:rPr>
        <w:t xml:space="preserve">attraverso la valutazione dei curricula </w:t>
      </w:r>
      <w:r w:rsidR="00276A52" w:rsidRPr="002B7459">
        <w:rPr>
          <w:sz w:val="20"/>
          <w:szCs w:val="20"/>
        </w:rPr>
        <w:t>per l’avvio dei corsi previsti dal progetto ”LE STEM PER LE PARI OPPORTUNITA’” Identificativo progetto: M4C1I3.1-2023-1143-P-28175 - CUP J84D23003280006.</w:t>
      </w:r>
    </w:p>
    <w:p w14:paraId="1F5C3B84" w14:textId="30640182" w:rsidR="00276A52" w:rsidRPr="002B7459" w:rsidRDefault="00276A52" w:rsidP="002B7459">
      <w:pPr>
        <w:pStyle w:val="Default"/>
        <w:jc w:val="both"/>
        <w:rPr>
          <w:sz w:val="20"/>
          <w:szCs w:val="20"/>
        </w:rPr>
      </w:pPr>
    </w:p>
    <w:p w14:paraId="195E4886" w14:textId="6B9FD34E" w:rsidR="00276A52" w:rsidRPr="002B7459" w:rsidRDefault="002B7459" w:rsidP="002B7459">
      <w:pPr>
        <w:pStyle w:val="Default"/>
        <w:rPr>
          <w:b/>
          <w:bCs/>
          <w:sz w:val="20"/>
          <w:szCs w:val="20"/>
        </w:rPr>
      </w:pPr>
      <w:r w:rsidRPr="002B7459">
        <w:rPr>
          <w:b/>
          <w:sz w:val="20"/>
          <w:szCs w:val="20"/>
        </w:rPr>
        <w:t>Articolo</w:t>
      </w:r>
      <w:r w:rsidRPr="002B7459">
        <w:rPr>
          <w:sz w:val="20"/>
          <w:szCs w:val="20"/>
        </w:rPr>
        <w:t xml:space="preserve"> </w:t>
      </w:r>
      <w:r w:rsidR="00276A52" w:rsidRPr="002B7459">
        <w:rPr>
          <w:b/>
          <w:bCs/>
          <w:sz w:val="20"/>
          <w:szCs w:val="20"/>
        </w:rPr>
        <w:t>2 Orario di servizio e retribuzione:</w:t>
      </w:r>
    </w:p>
    <w:p w14:paraId="6197230F" w14:textId="1C36999D" w:rsidR="00276A52" w:rsidRPr="002B7459" w:rsidRDefault="00276A52" w:rsidP="002B7459">
      <w:pPr>
        <w:pStyle w:val="Default"/>
        <w:rPr>
          <w:sz w:val="20"/>
          <w:szCs w:val="20"/>
        </w:rPr>
      </w:pPr>
      <w:r w:rsidRPr="002B7459">
        <w:rPr>
          <w:sz w:val="20"/>
          <w:szCs w:val="20"/>
        </w:rPr>
        <w:t>Il servizio previsto e la conseguente retribuzione sono riportati nella seguente tabella:</w:t>
      </w:r>
    </w:p>
    <w:p w14:paraId="75AFD919" w14:textId="77777777" w:rsidR="00046B53" w:rsidRPr="002B7459" w:rsidRDefault="00046B53" w:rsidP="002B7459">
      <w:pPr>
        <w:pStyle w:val="Default"/>
        <w:rPr>
          <w:sz w:val="20"/>
          <w:szCs w:val="20"/>
        </w:rPr>
      </w:pPr>
    </w:p>
    <w:p w14:paraId="49CB6BC0" w14:textId="40153B3E" w:rsidR="00276A52" w:rsidRPr="002B7459" w:rsidRDefault="00046B53" w:rsidP="002B7459">
      <w:pPr>
        <w:pStyle w:val="Default"/>
        <w:rPr>
          <w:b/>
          <w:sz w:val="20"/>
          <w:szCs w:val="20"/>
        </w:rPr>
      </w:pPr>
      <w:r w:rsidRPr="002B7459">
        <w:rPr>
          <w:b/>
          <w:bCs/>
          <w:sz w:val="20"/>
          <w:szCs w:val="20"/>
        </w:rPr>
        <w:t xml:space="preserve">Esperti Percorsi </w:t>
      </w:r>
      <w:r w:rsidR="009F4EA5" w:rsidRPr="002B7459">
        <w:rPr>
          <w:b/>
          <w:bCs/>
          <w:sz w:val="20"/>
          <w:szCs w:val="20"/>
        </w:rPr>
        <w:t>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3010"/>
        <w:gridCol w:w="2619"/>
        <w:gridCol w:w="1435"/>
        <w:gridCol w:w="1435"/>
      </w:tblGrid>
      <w:tr w:rsidR="00AF64F6" w:rsidRPr="002B7459" w14:paraId="66A91EDA" w14:textId="7E663490" w:rsidTr="004353D9">
        <w:trPr>
          <w:trHeight w:val="110"/>
        </w:trPr>
        <w:tc>
          <w:tcPr>
            <w:tcW w:w="784" w:type="pct"/>
            <w:vAlign w:val="center"/>
          </w:tcPr>
          <w:p w14:paraId="51110150" w14:textId="2867FE24" w:rsidR="00AF64F6" w:rsidRPr="002B7459" w:rsidRDefault="00AF64F6" w:rsidP="002B7459">
            <w:pPr>
              <w:pStyle w:val="Default"/>
              <w:jc w:val="center"/>
              <w:rPr>
                <w:sz w:val="20"/>
                <w:szCs w:val="20"/>
              </w:rPr>
            </w:pPr>
            <w:r w:rsidRPr="002B7459">
              <w:rPr>
                <w:b/>
                <w:bCs/>
                <w:sz w:val="20"/>
                <w:szCs w:val="20"/>
              </w:rPr>
              <w:t>n</w:t>
            </w:r>
          </w:p>
        </w:tc>
        <w:tc>
          <w:tcPr>
            <w:tcW w:w="1493" w:type="pct"/>
            <w:vAlign w:val="center"/>
          </w:tcPr>
          <w:p w14:paraId="146C4297" w14:textId="388D6393" w:rsidR="00AF64F6" w:rsidRPr="002B7459" w:rsidRDefault="00AF64F6" w:rsidP="002B7459">
            <w:pPr>
              <w:pStyle w:val="Default"/>
              <w:jc w:val="center"/>
              <w:rPr>
                <w:sz w:val="20"/>
                <w:szCs w:val="20"/>
              </w:rPr>
            </w:pPr>
            <w:r w:rsidRPr="002B7459">
              <w:rPr>
                <w:b/>
                <w:bCs/>
                <w:sz w:val="20"/>
                <w:szCs w:val="20"/>
              </w:rPr>
              <w:t>FIGURA DI SUPPORTO</w:t>
            </w:r>
          </w:p>
        </w:tc>
        <w:tc>
          <w:tcPr>
            <w:tcW w:w="1299" w:type="pct"/>
            <w:vAlign w:val="center"/>
          </w:tcPr>
          <w:p w14:paraId="18435D3F" w14:textId="2331D698" w:rsidR="00AF64F6" w:rsidRPr="002B7459" w:rsidRDefault="00AF64F6" w:rsidP="002B7459">
            <w:pPr>
              <w:pStyle w:val="Default"/>
              <w:jc w:val="center"/>
              <w:rPr>
                <w:sz w:val="20"/>
                <w:szCs w:val="20"/>
              </w:rPr>
            </w:pPr>
            <w:r w:rsidRPr="002B7459">
              <w:rPr>
                <w:b/>
                <w:bCs/>
                <w:sz w:val="20"/>
                <w:szCs w:val="20"/>
              </w:rPr>
              <w:t>ORE</w:t>
            </w:r>
          </w:p>
        </w:tc>
        <w:tc>
          <w:tcPr>
            <w:tcW w:w="712" w:type="pct"/>
            <w:vAlign w:val="center"/>
          </w:tcPr>
          <w:p w14:paraId="6B5CEAD0" w14:textId="4A02570A" w:rsidR="00AF64F6" w:rsidRPr="002B7459" w:rsidRDefault="00AF64F6" w:rsidP="002B7459">
            <w:pPr>
              <w:pStyle w:val="Default"/>
              <w:jc w:val="center"/>
              <w:rPr>
                <w:sz w:val="20"/>
                <w:szCs w:val="20"/>
              </w:rPr>
            </w:pPr>
            <w:r w:rsidRPr="002B7459">
              <w:rPr>
                <w:b/>
                <w:bCs/>
                <w:sz w:val="20"/>
                <w:szCs w:val="20"/>
              </w:rPr>
              <w:t>Compenso H LORDO STATO</w:t>
            </w:r>
          </w:p>
        </w:tc>
        <w:tc>
          <w:tcPr>
            <w:tcW w:w="712" w:type="pct"/>
            <w:vAlign w:val="center"/>
          </w:tcPr>
          <w:p w14:paraId="31FB7FEF" w14:textId="436690AF" w:rsidR="00AF64F6" w:rsidRPr="002B7459" w:rsidRDefault="00AF64F6" w:rsidP="002B7459">
            <w:pPr>
              <w:pStyle w:val="Default"/>
              <w:jc w:val="center"/>
              <w:rPr>
                <w:b/>
                <w:bCs/>
                <w:sz w:val="20"/>
                <w:szCs w:val="20"/>
              </w:rPr>
            </w:pPr>
            <w:r w:rsidRPr="002B7459">
              <w:rPr>
                <w:b/>
                <w:bCs/>
                <w:sz w:val="20"/>
                <w:szCs w:val="20"/>
              </w:rPr>
              <w:t>TOTALE</w:t>
            </w:r>
          </w:p>
        </w:tc>
      </w:tr>
      <w:tr w:rsidR="00AF64F6" w:rsidRPr="002B7459" w14:paraId="3F0A7D30" w14:textId="1867C4F9" w:rsidTr="004353D9">
        <w:trPr>
          <w:trHeight w:val="371"/>
        </w:trPr>
        <w:tc>
          <w:tcPr>
            <w:tcW w:w="784" w:type="pct"/>
            <w:vAlign w:val="center"/>
          </w:tcPr>
          <w:p w14:paraId="56B5F242" w14:textId="77777777" w:rsidR="00AF64F6" w:rsidRPr="002B7459" w:rsidRDefault="00AF64F6" w:rsidP="002B7459">
            <w:pPr>
              <w:pStyle w:val="Default"/>
              <w:rPr>
                <w:sz w:val="20"/>
                <w:szCs w:val="20"/>
              </w:rPr>
            </w:pPr>
            <w:r w:rsidRPr="002B7459">
              <w:rPr>
                <w:sz w:val="20"/>
                <w:szCs w:val="20"/>
              </w:rPr>
              <w:t>Tipologia 1:</w:t>
            </w:r>
          </w:p>
          <w:p w14:paraId="0111839D" w14:textId="42788035" w:rsidR="00AF64F6" w:rsidRPr="002B7459" w:rsidRDefault="00AF64F6" w:rsidP="002B7459">
            <w:pPr>
              <w:pStyle w:val="Default"/>
              <w:rPr>
                <w:sz w:val="20"/>
                <w:szCs w:val="20"/>
              </w:rPr>
            </w:pPr>
            <w:r w:rsidRPr="002B7459">
              <w:rPr>
                <w:sz w:val="20"/>
                <w:szCs w:val="20"/>
              </w:rPr>
              <w:t>max 3 corsi*</w:t>
            </w:r>
          </w:p>
        </w:tc>
        <w:tc>
          <w:tcPr>
            <w:tcW w:w="1493" w:type="pct"/>
            <w:vAlign w:val="center"/>
          </w:tcPr>
          <w:p w14:paraId="17F2DF86" w14:textId="2D595F8E" w:rsidR="00AF64F6" w:rsidRPr="002B7459" w:rsidRDefault="00AF64F6" w:rsidP="002B7459">
            <w:pPr>
              <w:pStyle w:val="Default"/>
              <w:rPr>
                <w:sz w:val="20"/>
                <w:szCs w:val="20"/>
              </w:rPr>
            </w:pPr>
            <w:r w:rsidRPr="002B7459">
              <w:rPr>
                <w:sz w:val="20"/>
                <w:szCs w:val="20"/>
              </w:rPr>
              <w:t>Percorsi di orientamento e  formazione per il potenziamento delle competenze STEM, digitali e di innovazione</w:t>
            </w:r>
          </w:p>
        </w:tc>
        <w:tc>
          <w:tcPr>
            <w:tcW w:w="1299" w:type="pct"/>
            <w:vAlign w:val="center"/>
          </w:tcPr>
          <w:p w14:paraId="7643A689" w14:textId="77777777" w:rsidR="00AF64F6" w:rsidRPr="002B7459" w:rsidRDefault="00AF64F6" w:rsidP="002B7459">
            <w:pPr>
              <w:pStyle w:val="Default"/>
              <w:rPr>
                <w:sz w:val="20"/>
                <w:szCs w:val="20"/>
              </w:rPr>
            </w:pPr>
            <w:r w:rsidRPr="002B7459">
              <w:rPr>
                <w:sz w:val="20"/>
                <w:szCs w:val="20"/>
              </w:rPr>
              <w:t xml:space="preserve">27 ore per ogni corso </w:t>
            </w:r>
          </w:p>
          <w:p w14:paraId="5B75E814" w14:textId="29CBD3FB" w:rsidR="00AF64F6" w:rsidRPr="002B7459" w:rsidRDefault="00AF64F6" w:rsidP="002B7459">
            <w:pPr>
              <w:pStyle w:val="Default"/>
              <w:rPr>
                <w:sz w:val="20"/>
                <w:szCs w:val="20"/>
              </w:rPr>
            </w:pPr>
            <w:r w:rsidRPr="002B7459">
              <w:rPr>
                <w:sz w:val="20"/>
                <w:szCs w:val="20"/>
              </w:rPr>
              <w:t>Per un numero minimo di 9 studenti, con la presenza di un Tutor a supporto</w:t>
            </w:r>
          </w:p>
        </w:tc>
        <w:tc>
          <w:tcPr>
            <w:tcW w:w="712" w:type="pct"/>
            <w:vAlign w:val="center"/>
          </w:tcPr>
          <w:p w14:paraId="555528C9" w14:textId="77777777" w:rsidR="00AF64F6" w:rsidRPr="002B7459" w:rsidRDefault="00AF64F6" w:rsidP="002B7459">
            <w:pPr>
              <w:pStyle w:val="Default"/>
              <w:rPr>
                <w:sz w:val="20"/>
                <w:szCs w:val="20"/>
              </w:rPr>
            </w:pPr>
            <w:r w:rsidRPr="002B7459">
              <w:rPr>
                <w:sz w:val="20"/>
                <w:szCs w:val="20"/>
              </w:rPr>
              <w:t xml:space="preserve">€ 79,00 </w:t>
            </w:r>
          </w:p>
        </w:tc>
        <w:tc>
          <w:tcPr>
            <w:tcW w:w="712" w:type="pct"/>
            <w:vAlign w:val="center"/>
          </w:tcPr>
          <w:p w14:paraId="5FFC536E" w14:textId="53214FBF" w:rsidR="00AF64F6" w:rsidRPr="002B7459" w:rsidRDefault="00AF64F6" w:rsidP="002B7459">
            <w:pPr>
              <w:pStyle w:val="Default"/>
              <w:rPr>
                <w:sz w:val="20"/>
                <w:szCs w:val="20"/>
              </w:rPr>
            </w:pPr>
            <w:r w:rsidRPr="002B7459">
              <w:rPr>
                <w:sz w:val="20"/>
                <w:szCs w:val="20"/>
              </w:rPr>
              <w:t>€ 2.133</w:t>
            </w:r>
          </w:p>
        </w:tc>
      </w:tr>
      <w:tr w:rsidR="00AF64F6" w:rsidRPr="002B7459" w14:paraId="209BBFFE" w14:textId="6E198E08" w:rsidTr="004353D9">
        <w:trPr>
          <w:trHeight w:val="371"/>
        </w:trPr>
        <w:tc>
          <w:tcPr>
            <w:tcW w:w="784" w:type="pct"/>
            <w:vAlign w:val="center"/>
          </w:tcPr>
          <w:p w14:paraId="4220A6BD" w14:textId="77777777" w:rsidR="00AF64F6" w:rsidRPr="002B7459" w:rsidRDefault="00AF64F6" w:rsidP="002B7459">
            <w:pPr>
              <w:pStyle w:val="Default"/>
              <w:rPr>
                <w:sz w:val="20"/>
                <w:szCs w:val="20"/>
              </w:rPr>
            </w:pPr>
            <w:r w:rsidRPr="002B7459">
              <w:rPr>
                <w:sz w:val="20"/>
                <w:szCs w:val="20"/>
              </w:rPr>
              <w:t>Tipologia 2:</w:t>
            </w:r>
          </w:p>
          <w:p w14:paraId="232D8B5C" w14:textId="73168607" w:rsidR="00AF64F6" w:rsidRPr="002B7459" w:rsidRDefault="00AF64F6" w:rsidP="002B7459">
            <w:pPr>
              <w:pStyle w:val="Default"/>
              <w:rPr>
                <w:sz w:val="20"/>
                <w:szCs w:val="20"/>
              </w:rPr>
            </w:pPr>
            <w:r w:rsidRPr="002B7459">
              <w:rPr>
                <w:sz w:val="20"/>
                <w:szCs w:val="20"/>
              </w:rPr>
              <w:t>8 corsi</w:t>
            </w:r>
          </w:p>
          <w:p w14:paraId="2D6F6497" w14:textId="40A25076" w:rsidR="00AF64F6" w:rsidRPr="002B7459" w:rsidRDefault="00AF64F6" w:rsidP="002B7459">
            <w:pPr>
              <w:pStyle w:val="Default"/>
              <w:rPr>
                <w:sz w:val="20"/>
                <w:szCs w:val="20"/>
              </w:rPr>
            </w:pPr>
          </w:p>
        </w:tc>
        <w:tc>
          <w:tcPr>
            <w:tcW w:w="1493" w:type="pct"/>
            <w:vAlign w:val="center"/>
          </w:tcPr>
          <w:p w14:paraId="2572C6E7" w14:textId="4223E719" w:rsidR="00AF64F6" w:rsidRPr="002B7459" w:rsidRDefault="00AF64F6" w:rsidP="002B7459">
            <w:pPr>
              <w:pStyle w:val="Default"/>
              <w:rPr>
                <w:b/>
                <w:bCs/>
                <w:sz w:val="20"/>
                <w:szCs w:val="20"/>
              </w:rPr>
            </w:pPr>
            <w:r w:rsidRPr="002B7459">
              <w:rPr>
                <w:sz w:val="20"/>
                <w:szCs w:val="20"/>
              </w:rPr>
              <w:t>Percorsi di tutoraggio per l’orientamento agli studi e alle carriere STEM, anche con il coinvolgimento delle famiglie</w:t>
            </w:r>
          </w:p>
        </w:tc>
        <w:tc>
          <w:tcPr>
            <w:tcW w:w="1299" w:type="pct"/>
            <w:vAlign w:val="center"/>
          </w:tcPr>
          <w:p w14:paraId="3F4561C9" w14:textId="4B3845DB" w:rsidR="00AF64F6" w:rsidRPr="002B7459" w:rsidRDefault="00AF64F6" w:rsidP="002B7459">
            <w:pPr>
              <w:pStyle w:val="Default"/>
              <w:rPr>
                <w:sz w:val="20"/>
                <w:szCs w:val="20"/>
              </w:rPr>
            </w:pPr>
            <w:r w:rsidRPr="002B7459">
              <w:rPr>
                <w:sz w:val="20"/>
                <w:szCs w:val="20"/>
              </w:rPr>
              <w:t>15 ore per ogni corso per un numero minimo di 3 studenti</w:t>
            </w:r>
          </w:p>
        </w:tc>
        <w:tc>
          <w:tcPr>
            <w:tcW w:w="712" w:type="pct"/>
            <w:vAlign w:val="center"/>
          </w:tcPr>
          <w:p w14:paraId="63C53C00" w14:textId="64D096F3" w:rsidR="00AF64F6" w:rsidRPr="002B7459" w:rsidRDefault="00AF64F6" w:rsidP="002B7459">
            <w:pPr>
              <w:pStyle w:val="Default"/>
              <w:rPr>
                <w:sz w:val="20"/>
                <w:szCs w:val="20"/>
              </w:rPr>
            </w:pPr>
            <w:r w:rsidRPr="002B7459">
              <w:rPr>
                <w:sz w:val="20"/>
                <w:szCs w:val="20"/>
              </w:rPr>
              <w:t>€ 79,00</w:t>
            </w:r>
          </w:p>
        </w:tc>
        <w:tc>
          <w:tcPr>
            <w:tcW w:w="712" w:type="pct"/>
            <w:vAlign w:val="center"/>
          </w:tcPr>
          <w:p w14:paraId="656AB866" w14:textId="24275BB9" w:rsidR="00AF64F6" w:rsidRPr="002B7459" w:rsidRDefault="00AF64F6" w:rsidP="002B7459">
            <w:pPr>
              <w:pStyle w:val="Default"/>
              <w:rPr>
                <w:sz w:val="20"/>
                <w:szCs w:val="20"/>
              </w:rPr>
            </w:pPr>
            <w:r w:rsidRPr="002B7459">
              <w:rPr>
                <w:sz w:val="20"/>
                <w:szCs w:val="20"/>
              </w:rPr>
              <w:t>€ 1.185</w:t>
            </w:r>
          </w:p>
        </w:tc>
      </w:tr>
    </w:tbl>
    <w:p w14:paraId="079AA7CE" w14:textId="1F559F2A" w:rsidR="00276A52" w:rsidRPr="002B7459" w:rsidRDefault="00AF64F6" w:rsidP="002B7459">
      <w:pPr>
        <w:pStyle w:val="Default"/>
        <w:jc w:val="both"/>
        <w:rPr>
          <w:rFonts w:eastAsia="Calibri"/>
          <w:b/>
          <w:bCs/>
          <w:sz w:val="20"/>
          <w:szCs w:val="20"/>
        </w:rPr>
      </w:pPr>
      <w:r w:rsidRPr="002B7459">
        <w:rPr>
          <w:rFonts w:eastAsia="Calibri"/>
          <w:b/>
          <w:bCs/>
          <w:sz w:val="20"/>
          <w:szCs w:val="20"/>
        </w:rPr>
        <w:t xml:space="preserve">*in considerazione del numero di esperti già selezionati dall’avviso </w:t>
      </w:r>
      <w:r w:rsidRPr="002B7459">
        <w:rPr>
          <w:b/>
          <w:sz w:val="20"/>
          <w:szCs w:val="20"/>
        </w:rPr>
        <w:t>circ. n 653_24 nota prot. 6199 del 02/05/2024</w:t>
      </w:r>
    </w:p>
    <w:p w14:paraId="7D020C08" w14:textId="110AECBD" w:rsidR="00046B53" w:rsidRPr="002B7459" w:rsidRDefault="00046B53" w:rsidP="002B7459">
      <w:pPr>
        <w:pStyle w:val="Default"/>
        <w:jc w:val="both"/>
        <w:rPr>
          <w:rFonts w:eastAsia="Calibri"/>
          <w:bCs/>
          <w:sz w:val="20"/>
          <w:szCs w:val="20"/>
        </w:rPr>
      </w:pPr>
      <w:r w:rsidRPr="002B7459">
        <w:rPr>
          <w:rFonts w:eastAsia="Calibri"/>
          <w:bCs/>
          <w:sz w:val="20"/>
          <w:szCs w:val="20"/>
        </w:rPr>
        <w:t>Le attività del progetto devono essere svolte entro la data di termine del progetto del 15/05/2025</w:t>
      </w:r>
    </w:p>
    <w:p w14:paraId="1278B2B9" w14:textId="77777777" w:rsidR="00046B53" w:rsidRPr="002B7459" w:rsidRDefault="00046B53" w:rsidP="002B7459">
      <w:pPr>
        <w:pStyle w:val="Default"/>
        <w:jc w:val="both"/>
        <w:rPr>
          <w:b/>
          <w:bCs/>
          <w:sz w:val="20"/>
          <w:szCs w:val="20"/>
        </w:rPr>
      </w:pPr>
    </w:p>
    <w:p w14:paraId="6B28B865" w14:textId="571EB5B0" w:rsidR="00046B53" w:rsidRPr="002B7459" w:rsidRDefault="00046B53" w:rsidP="002B7459">
      <w:pPr>
        <w:pStyle w:val="Default"/>
        <w:jc w:val="both"/>
        <w:rPr>
          <w:b/>
          <w:bCs/>
          <w:sz w:val="20"/>
          <w:szCs w:val="20"/>
        </w:rPr>
      </w:pPr>
      <w:r w:rsidRPr="002B7459">
        <w:rPr>
          <w:b/>
          <w:bCs/>
          <w:sz w:val="20"/>
          <w:szCs w:val="20"/>
        </w:rPr>
        <w:t>A</w:t>
      </w:r>
      <w:r w:rsidR="002B7459" w:rsidRPr="002B7459">
        <w:rPr>
          <w:b/>
          <w:sz w:val="20"/>
          <w:szCs w:val="20"/>
        </w:rPr>
        <w:t>rticolo</w:t>
      </w:r>
      <w:r w:rsidR="002B7459" w:rsidRPr="002B7459">
        <w:rPr>
          <w:sz w:val="20"/>
          <w:szCs w:val="20"/>
        </w:rPr>
        <w:t xml:space="preserve"> </w:t>
      </w:r>
      <w:r w:rsidRPr="002B7459">
        <w:rPr>
          <w:b/>
          <w:bCs/>
          <w:sz w:val="20"/>
          <w:szCs w:val="20"/>
        </w:rPr>
        <w:t xml:space="preserve"> 3 Compiti</w:t>
      </w:r>
    </w:p>
    <w:p w14:paraId="45C79C5C" w14:textId="1EE43E59" w:rsidR="00046B53" w:rsidRPr="002B7459" w:rsidRDefault="00046B53" w:rsidP="002B7459">
      <w:pPr>
        <w:pStyle w:val="Default"/>
        <w:jc w:val="both"/>
        <w:rPr>
          <w:bCs/>
          <w:sz w:val="20"/>
          <w:szCs w:val="20"/>
        </w:rPr>
      </w:pPr>
      <w:r w:rsidRPr="002B7459">
        <w:rPr>
          <w:bCs/>
          <w:sz w:val="20"/>
          <w:szCs w:val="20"/>
        </w:rPr>
        <w:t>Si riportano i compiti degli esperti per ciascuna tipologia di corso da attivare:</w:t>
      </w:r>
    </w:p>
    <w:p w14:paraId="3538AD55" w14:textId="5A5E56EA" w:rsidR="00046B53" w:rsidRPr="002B7459" w:rsidRDefault="00046B53" w:rsidP="002B7459">
      <w:pPr>
        <w:pStyle w:val="Default"/>
        <w:jc w:val="both"/>
        <w:rPr>
          <w:b/>
          <w:bCs/>
          <w:sz w:val="20"/>
          <w:szCs w:val="20"/>
        </w:rPr>
      </w:pPr>
    </w:p>
    <w:tbl>
      <w:tblPr>
        <w:tblStyle w:val="Grigliatabella"/>
        <w:tblW w:w="0" w:type="auto"/>
        <w:tblLook w:val="04A0" w:firstRow="1" w:lastRow="0" w:firstColumn="1" w:lastColumn="0" w:noHBand="0" w:noVBand="1"/>
      </w:tblPr>
      <w:tblGrid>
        <w:gridCol w:w="1129"/>
        <w:gridCol w:w="8931"/>
      </w:tblGrid>
      <w:tr w:rsidR="00046B53" w:rsidRPr="002B7459" w14:paraId="4B251B94" w14:textId="77777777" w:rsidTr="004353D9">
        <w:tc>
          <w:tcPr>
            <w:tcW w:w="1129" w:type="dxa"/>
          </w:tcPr>
          <w:p w14:paraId="70BBD9E4" w14:textId="67F1A78B" w:rsidR="00046B53" w:rsidRPr="002B7459" w:rsidRDefault="00046B53" w:rsidP="002B7459">
            <w:pPr>
              <w:pStyle w:val="Default"/>
              <w:jc w:val="both"/>
              <w:rPr>
                <w:rFonts w:eastAsia="Calibri"/>
                <w:b/>
                <w:bCs/>
                <w:sz w:val="20"/>
                <w:szCs w:val="20"/>
              </w:rPr>
            </w:pPr>
            <w:r w:rsidRPr="002B7459">
              <w:rPr>
                <w:rFonts w:eastAsia="Calibri"/>
                <w:b/>
                <w:bCs/>
                <w:sz w:val="20"/>
                <w:szCs w:val="20"/>
              </w:rPr>
              <w:t>tipologia 1</w:t>
            </w:r>
          </w:p>
        </w:tc>
        <w:tc>
          <w:tcPr>
            <w:tcW w:w="8931" w:type="dxa"/>
          </w:tcPr>
          <w:p w14:paraId="142E3147" w14:textId="216D8971" w:rsidR="00046B53" w:rsidRPr="002B7459" w:rsidRDefault="00046B53" w:rsidP="002B7459">
            <w:pPr>
              <w:pStyle w:val="Default"/>
              <w:jc w:val="both"/>
              <w:rPr>
                <w:rFonts w:eastAsia="Calibri"/>
                <w:bCs/>
                <w:sz w:val="20"/>
                <w:szCs w:val="20"/>
              </w:rPr>
            </w:pPr>
            <w:r w:rsidRPr="002B7459">
              <w:rPr>
                <w:bCs/>
                <w:sz w:val="20"/>
                <w:szCs w:val="20"/>
              </w:rPr>
              <w:t xml:space="preserve">Esperti Percorsi di orientamento e formazione per il potenziamento delle competenze STEM, digitali e di innovazione </w:t>
            </w:r>
          </w:p>
        </w:tc>
      </w:tr>
      <w:tr w:rsidR="00046B53" w:rsidRPr="002B7459" w14:paraId="0DB80BF7" w14:textId="77777777" w:rsidTr="004353D9">
        <w:tc>
          <w:tcPr>
            <w:tcW w:w="1129" w:type="dxa"/>
          </w:tcPr>
          <w:p w14:paraId="235BCD64" w14:textId="696D137F" w:rsidR="00046B53" w:rsidRPr="002B7459" w:rsidRDefault="00046B53" w:rsidP="002B7459">
            <w:pPr>
              <w:pStyle w:val="Default"/>
              <w:jc w:val="both"/>
              <w:rPr>
                <w:rFonts w:eastAsia="Calibri"/>
                <w:b/>
                <w:bCs/>
                <w:sz w:val="20"/>
                <w:szCs w:val="20"/>
              </w:rPr>
            </w:pPr>
          </w:p>
        </w:tc>
        <w:tc>
          <w:tcPr>
            <w:tcW w:w="8931" w:type="dxa"/>
          </w:tcPr>
          <w:p w14:paraId="13E60B61" w14:textId="77777777" w:rsidR="00046B53" w:rsidRPr="00046B53" w:rsidRDefault="00046B53" w:rsidP="002B7459">
            <w:pPr>
              <w:pStyle w:val="Default"/>
              <w:jc w:val="both"/>
              <w:rPr>
                <w:bCs/>
                <w:sz w:val="20"/>
                <w:szCs w:val="20"/>
              </w:rPr>
            </w:pPr>
            <w:r w:rsidRPr="00046B53">
              <w:rPr>
                <w:bCs/>
                <w:sz w:val="20"/>
                <w:szCs w:val="20"/>
              </w:rPr>
              <w:t>Descrizione</w:t>
            </w:r>
          </w:p>
          <w:p w14:paraId="7B4F4AFF" w14:textId="77777777" w:rsidR="00046B53" w:rsidRPr="00046B53" w:rsidRDefault="00046B53" w:rsidP="002B7459">
            <w:pPr>
              <w:pStyle w:val="Default"/>
              <w:jc w:val="both"/>
              <w:rPr>
                <w:bCs/>
                <w:sz w:val="20"/>
                <w:szCs w:val="20"/>
              </w:rPr>
            </w:pPr>
            <w:r w:rsidRPr="00046B53">
              <w:rPr>
                <w:bCs/>
                <w:sz w:val="20"/>
                <w:szCs w:val="20"/>
              </w:rPr>
              <w:t>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Saranno svolti in presenza, rivolti a gruppi di almeno 9 studenti e tenuti da almeno un formatore esperto in possesso di competenze documentate sulle discipline STEM e sulle tematiche del percorso, coadiuvato da un tutor. Gli approcci pedagogici saranno fondati sulla laboratorialità e sul learning by doing, sul problem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DigComp 2.2. Particolare attenzione sarà rivolta al superamento degli stereotipi e dei divari di genere, valorizzando i talenti delle alunne e delle studentesse verso lo studio delle STEM e rafforzando ulteriormente le loro competenze.</w:t>
            </w:r>
          </w:p>
          <w:p w14:paraId="13E33013" w14:textId="77777777" w:rsidR="00046B53" w:rsidRPr="002B7459" w:rsidRDefault="00046B53" w:rsidP="002B7459">
            <w:pPr>
              <w:pStyle w:val="Default"/>
              <w:jc w:val="both"/>
              <w:rPr>
                <w:bCs/>
                <w:sz w:val="20"/>
                <w:szCs w:val="20"/>
              </w:rPr>
            </w:pPr>
          </w:p>
        </w:tc>
      </w:tr>
    </w:tbl>
    <w:p w14:paraId="70394252" w14:textId="0860FDB1" w:rsidR="00046B53" w:rsidRPr="002B7459" w:rsidRDefault="00046B53" w:rsidP="002B7459">
      <w:pPr>
        <w:pStyle w:val="Default"/>
        <w:jc w:val="both"/>
        <w:rPr>
          <w:rFonts w:eastAsia="Calibri"/>
          <w:bCs/>
          <w:sz w:val="20"/>
          <w:szCs w:val="20"/>
        </w:rPr>
      </w:pPr>
    </w:p>
    <w:p w14:paraId="0BF129AC" w14:textId="77777777" w:rsidR="009F4EA5" w:rsidRPr="002B7459" w:rsidRDefault="009F4EA5" w:rsidP="002B7459">
      <w:pPr>
        <w:pStyle w:val="Default"/>
        <w:jc w:val="both"/>
        <w:rPr>
          <w:rFonts w:eastAsia="Calibri"/>
          <w:bCs/>
          <w:sz w:val="20"/>
          <w:szCs w:val="20"/>
        </w:rPr>
      </w:pPr>
    </w:p>
    <w:tbl>
      <w:tblPr>
        <w:tblStyle w:val="Grigliatabella"/>
        <w:tblW w:w="0" w:type="auto"/>
        <w:tblLook w:val="04A0" w:firstRow="1" w:lastRow="0" w:firstColumn="1" w:lastColumn="0" w:noHBand="0" w:noVBand="1"/>
      </w:tblPr>
      <w:tblGrid>
        <w:gridCol w:w="1129"/>
        <w:gridCol w:w="8931"/>
      </w:tblGrid>
      <w:tr w:rsidR="00046B53" w:rsidRPr="002B7459" w14:paraId="7D7DB0CA" w14:textId="77777777" w:rsidTr="004353D9">
        <w:tc>
          <w:tcPr>
            <w:tcW w:w="1129" w:type="dxa"/>
          </w:tcPr>
          <w:p w14:paraId="18CF9BD4" w14:textId="339CD410" w:rsidR="00046B53" w:rsidRPr="002B7459" w:rsidRDefault="00046B53" w:rsidP="002B7459">
            <w:pPr>
              <w:pStyle w:val="Default"/>
              <w:jc w:val="both"/>
              <w:rPr>
                <w:rFonts w:eastAsia="Calibri"/>
                <w:b/>
                <w:bCs/>
                <w:sz w:val="20"/>
                <w:szCs w:val="20"/>
              </w:rPr>
            </w:pPr>
            <w:r w:rsidRPr="002B7459">
              <w:rPr>
                <w:rFonts w:eastAsia="Calibri"/>
                <w:b/>
                <w:bCs/>
                <w:sz w:val="20"/>
                <w:szCs w:val="20"/>
              </w:rPr>
              <w:t xml:space="preserve">tipologia </w:t>
            </w:r>
            <w:r w:rsidR="009F4EA5" w:rsidRPr="002B7459">
              <w:rPr>
                <w:rFonts w:eastAsia="Calibri"/>
                <w:b/>
                <w:bCs/>
                <w:sz w:val="20"/>
                <w:szCs w:val="20"/>
              </w:rPr>
              <w:t>2</w:t>
            </w:r>
          </w:p>
        </w:tc>
        <w:tc>
          <w:tcPr>
            <w:tcW w:w="8931" w:type="dxa"/>
          </w:tcPr>
          <w:p w14:paraId="6F99E1F0" w14:textId="242C4FE5" w:rsidR="00046B53" w:rsidRPr="002B7459" w:rsidRDefault="00046B53" w:rsidP="002B7459">
            <w:pPr>
              <w:pStyle w:val="Default"/>
              <w:jc w:val="both"/>
              <w:rPr>
                <w:bCs/>
                <w:sz w:val="20"/>
                <w:szCs w:val="20"/>
              </w:rPr>
            </w:pPr>
            <w:r w:rsidRPr="002B7459">
              <w:rPr>
                <w:bCs/>
                <w:sz w:val="20"/>
                <w:szCs w:val="20"/>
              </w:rPr>
              <w:t xml:space="preserve">Esperti </w:t>
            </w:r>
            <w:r w:rsidR="009F4EA5" w:rsidRPr="002B7459">
              <w:rPr>
                <w:bCs/>
                <w:sz w:val="20"/>
                <w:szCs w:val="20"/>
              </w:rPr>
              <w:t>Percorsi di tutoraggio per l’orientamento agli studi e alle carriere STEM, anche con il coinvolgimento delle famiglie</w:t>
            </w:r>
          </w:p>
        </w:tc>
      </w:tr>
      <w:tr w:rsidR="00046B53" w:rsidRPr="002B7459" w14:paraId="51EE01A5" w14:textId="77777777" w:rsidTr="004353D9">
        <w:tc>
          <w:tcPr>
            <w:tcW w:w="1129" w:type="dxa"/>
          </w:tcPr>
          <w:p w14:paraId="59F43848" w14:textId="77777777" w:rsidR="00046B53" w:rsidRPr="002B7459" w:rsidRDefault="00046B53" w:rsidP="002B7459">
            <w:pPr>
              <w:pStyle w:val="Default"/>
              <w:jc w:val="both"/>
              <w:rPr>
                <w:rFonts w:eastAsia="Calibri"/>
                <w:bCs/>
                <w:sz w:val="20"/>
                <w:szCs w:val="20"/>
              </w:rPr>
            </w:pPr>
          </w:p>
        </w:tc>
        <w:tc>
          <w:tcPr>
            <w:tcW w:w="8931" w:type="dxa"/>
          </w:tcPr>
          <w:p w14:paraId="40FED01A" w14:textId="039F1F27" w:rsidR="002B7459" w:rsidRDefault="002B7459" w:rsidP="002B7459">
            <w:pPr>
              <w:pStyle w:val="Default"/>
              <w:jc w:val="both"/>
              <w:rPr>
                <w:bCs/>
                <w:sz w:val="20"/>
                <w:szCs w:val="20"/>
              </w:rPr>
            </w:pPr>
            <w:r>
              <w:rPr>
                <w:bCs/>
                <w:sz w:val="20"/>
                <w:szCs w:val="20"/>
              </w:rPr>
              <w:t>DESCRIZIONE</w:t>
            </w:r>
          </w:p>
          <w:p w14:paraId="797328B8" w14:textId="090FDF86" w:rsidR="00046B53" w:rsidRPr="002B7459" w:rsidRDefault="00046B53" w:rsidP="002B7459">
            <w:pPr>
              <w:pStyle w:val="Default"/>
              <w:jc w:val="both"/>
              <w:rPr>
                <w:b/>
                <w:bCs/>
                <w:sz w:val="20"/>
                <w:szCs w:val="20"/>
              </w:rPr>
            </w:pPr>
            <w:r w:rsidRPr="002B7459">
              <w:rPr>
                <w:bCs/>
                <w:sz w:val="20"/>
                <w:szCs w:val="20"/>
              </w:rPr>
              <w:t>I percorsi proposti si caratterizzeranno per la loro funzione di orientare, secondo un approccio personalizzato, le studentesse e gli studenti, ad intraprendere gli studi e le carriere professionali nelle discipline STEM, valorizzando i loro talenti, le loro esperienze e le inclinazioni verso le discipline matematiche, scientifiche e tecnologiche, nella scelta della scuola secondaria di secondo grado, nelle scelte al termine del secondo ciclo verso la formazione professionalizzante terziaria degli ITS Academy o verso le università, nelle scelte professionali future. I percorsi saranno tenuti da un formatore mentor esperto in possesso di competenze documentate sulle discipline STEM e sull’orientamento, verranno svolti in presenza e vedranno sia la partecipazione di piccoli gruppi, composti da almeno 3 studentesse e studenti che conseguono l’attestato finale, sia eventualmente il coinvolgimento delle famiglie, in particolare nella fase di restituzione delle esperienze di mentoring.</w:t>
            </w:r>
          </w:p>
        </w:tc>
      </w:tr>
    </w:tbl>
    <w:p w14:paraId="086E0748" w14:textId="202C8DAB" w:rsidR="00276A52" w:rsidRPr="002B7459" w:rsidRDefault="00276A52" w:rsidP="002B7459">
      <w:pPr>
        <w:spacing w:after="0" w:line="240" w:lineRule="auto"/>
        <w:jc w:val="center"/>
        <w:rPr>
          <w:rFonts w:ascii="Calibri" w:hAnsi="Calibri" w:cs="Calibri"/>
          <w:sz w:val="20"/>
          <w:szCs w:val="20"/>
        </w:rPr>
      </w:pPr>
    </w:p>
    <w:p w14:paraId="7FDDE710" w14:textId="3DAF3833" w:rsidR="009F4EA5" w:rsidRPr="002B7459" w:rsidRDefault="009F4EA5" w:rsidP="002B7459">
      <w:pPr>
        <w:spacing w:after="0" w:line="240" w:lineRule="auto"/>
        <w:jc w:val="both"/>
        <w:rPr>
          <w:rFonts w:ascii="Calibri" w:hAnsi="Calibri" w:cs="Calibri"/>
          <w:sz w:val="20"/>
          <w:szCs w:val="20"/>
        </w:rPr>
      </w:pPr>
      <w:r w:rsidRPr="002B7459">
        <w:rPr>
          <w:rFonts w:ascii="Calibri" w:hAnsi="Calibri" w:cs="Calibri"/>
          <w:sz w:val="20"/>
          <w:szCs w:val="20"/>
        </w:rPr>
        <w:t>Gli esperti partecipanti per entrambe le tipologie di attività devono attenersi alle seguenti indicazioni:</w:t>
      </w:r>
    </w:p>
    <w:p w14:paraId="2D82BD8C"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fondare l’approccio pedagogico sulla laboratorialità e sul learning by doing, sul problem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DigComp 2.2. </w:t>
      </w:r>
    </w:p>
    <w:p w14:paraId="0BAE6341"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progettare e realizzare i percorsi, suddivisi in moduli corrispondenti a segmenti disciplinari e competenze da acquisire. </w:t>
      </w:r>
    </w:p>
    <w:p w14:paraId="3C225B5A"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Sulla base delle indicazioni contenute nelle Linee guida per le discipline STEM (DM 184/2023),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in collaborazione con in consigli di classe. </w:t>
      </w:r>
    </w:p>
    <w:p w14:paraId="0D176204" w14:textId="043601B0" w:rsidR="00046B53" w:rsidRPr="002B7459" w:rsidRDefault="009F4EA5"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Supportare il tutor nello svolgimento delle</w:t>
      </w:r>
      <w:r w:rsidR="00046B53" w:rsidRPr="002B7459">
        <w:rPr>
          <w:rFonts w:ascii="Calibri" w:hAnsi="Calibri" w:cs="Calibri"/>
          <w:sz w:val="20"/>
          <w:szCs w:val="20"/>
        </w:rPr>
        <w:t xml:space="preserve"> azioni di monitoraggio per fare un bilancio di competenza, </w:t>
      </w:r>
    </w:p>
    <w:p w14:paraId="5517F085"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partecipare, se richiesto dall’Istituto, alle riunioni periodiche di carattere organizzativo; </w:t>
      </w:r>
    </w:p>
    <w:p w14:paraId="1272F995"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operare il raccordo con il curricolo scolastico degli alunni perseguendo gli obiettivi didattici formativi declinati nel progetto; </w:t>
      </w:r>
    </w:p>
    <w:p w14:paraId="5FDD85BF"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collaborare con i tutori; </w:t>
      </w:r>
    </w:p>
    <w:p w14:paraId="5060C834"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effettuare le lezioni nei giorni, nelle ore e nelle sedi definite dal calendario stabilito dal dirigente scolastico; </w:t>
      </w:r>
    </w:p>
    <w:p w14:paraId="2BED483C" w14:textId="77777777"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 xml:space="preserve">Deve elaborare e fornire ai corsisti materiali sugli argomenti trattati; </w:t>
      </w:r>
    </w:p>
    <w:p w14:paraId="3D818972" w14:textId="40D85964" w:rsidR="00046B53" w:rsidRPr="002B7459" w:rsidRDefault="00046B53" w:rsidP="002B7459">
      <w:pPr>
        <w:pStyle w:val="Paragrafoelenco"/>
        <w:numPr>
          <w:ilvl w:val="0"/>
          <w:numId w:val="2"/>
        </w:numPr>
        <w:spacing w:after="0" w:line="240" w:lineRule="auto"/>
        <w:jc w:val="both"/>
        <w:rPr>
          <w:rFonts w:ascii="Calibri" w:hAnsi="Calibri" w:cs="Calibri"/>
          <w:sz w:val="20"/>
          <w:szCs w:val="20"/>
        </w:rPr>
      </w:pPr>
      <w:r w:rsidRPr="002B7459">
        <w:rPr>
          <w:rFonts w:ascii="Calibri" w:hAnsi="Calibri" w:cs="Calibri"/>
          <w:sz w:val="20"/>
          <w:szCs w:val="20"/>
        </w:rPr>
        <w:t>Deve promuovere processi di partecipazione, operatività, collaborazione.</w:t>
      </w:r>
    </w:p>
    <w:p w14:paraId="46EA2B2B" w14:textId="3345DDF4" w:rsidR="000323A6" w:rsidRPr="002B7459" w:rsidRDefault="000323A6" w:rsidP="002B7459">
      <w:pPr>
        <w:spacing w:after="0" w:line="240" w:lineRule="auto"/>
        <w:jc w:val="both"/>
        <w:rPr>
          <w:rFonts w:ascii="Calibri" w:hAnsi="Calibri" w:cs="Calibri"/>
          <w:sz w:val="20"/>
          <w:szCs w:val="20"/>
        </w:rPr>
      </w:pPr>
    </w:p>
    <w:p w14:paraId="1A60BB0D" w14:textId="2FDA6EB3" w:rsidR="000323A6" w:rsidRPr="002B7459" w:rsidRDefault="002B7459" w:rsidP="002B7459">
      <w:pPr>
        <w:spacing w:after="0" w:line="240" w:lineRule="auto"/>
        <w:rPr>
          <w:rFonts w:ascii="Calibri" w:hAnsi="Calibri" w:cs="Calibri"/>
          <w:b/>
          <w:bCs/>
          <w:sz w:val="20"/>
          <w:szCs w:val="20"/>
        </w:rPr>
      </w:pPr>
      <w:r w:rsidRPr="002B7459">
        <w:rPr>
          <w:rFonts w:ascii="Calibri" w:hAnsi="Calibri" w:cs="Calibri"/>
          <w:b/>
          <w:sz w:val="20"/>
          <w:szCs w:val="20"/>
        </w:rPr>
        <w:t>Articolo</w:t>
      </w:r>
      <w:r w:rsidR="000323A6" w:rsidRPr="002B7459">
        <w:rPr>
          <w:rFonts w:ascii="Calibri" w:hAnsi="Calibri" w:cs="Calibri"/>
          <w:b/>
          <w:bCs/>
          <w:sz w:val="20"/>
          <w:szCs w:val="20"/>
        </w:rPr>
        <w:t xml:space="preserve"> 4 </w:t>
      </w:r>
      <w:r w:rsidRPr="002B7459">
        <w:rPr>
          <w:rFonts w:ascii="Calibri" w:hAnsi="Calibri" w:cs="Calibri"/>
          <w:b/>
          <w:sz w:val="20"/>
          <w:szCs w:val="20"/>
        </w:rPr>
        <w:t>Modalità</w:t>
      </w:r>
      <w:r w:rsidRPr="002B7459">
        <w:rPr>
          <w:rFonts w:ascii="Calibri" w:hAnsi="Calibri" w:cs="Calibri"/>
          <w:b/>
          <w:spacing w:val="-9"/>
          <w:sz w:val="20"/>
          <w:szCs w:val="20"/>
        </w:rPr>
        <w:t xml:space="preserve"> </w:t>
      </w:r>
      <w:r w:rsidRPr="002B7459">
        <w:rPr>
          <w:rFonts w:ascii="Calibri" w:hAnsi="Calibri" w:cs="Calibri"/>
          <w:b/>
          <w:sz w:val="20"/>
          <w:szCs w:val="20"/>
        </w:rPr>
        <w:t>e</w:t>
      </w:r>
      <w:r w:rsidRPr="002B7459">
        <w:rPr>
          <w:rFonts w:ascii="Calibri" w:hAnsi="Calibri" w:cs="Calibri"/>
          <w:b/>
          <w:spacing w:val="-9"/>
          <w:sz w:val="20"/>
          <w:szCs w:val="20"/>
        </w:rPr>
        <w:t xml:space="preserve"> </w:t>
      </w:r>
      <w:r w:rsidRPr="002B7459">
        <w:rPr>
          <w:rFonts w:ascii="Calibri" w:hAnsi="Calibri" w:cs="Calibri"/>
          <w:b/>
          <w:sz w:val="20"/>
          <w:szCs w:val="20"/>
        </w:rPr>
        <w:t>termini</w:t>
      </w:r>
      <w:r w:rsidRPr="002B7459">
        <w:rPr>
          <w:rFonts w:ascii="Calibri" w:hAnsi="Calibri" w:cs="Calibri"/>
          <w:b/>
          <w:spacing w:val="-8"/>
          <w:sz w:val="20"/>
          <w:szCs w:val="20"/>
        </w:rPr>
        <w:t xml:space="preserve"> </w:t>
      </w:r>
      <w:r w:rsidRPr="002B7459">
        <w:rPr>
          <w:rFonts w:ascii="Calibri" w:hAnsi="Calibri" w:cs="Calibri"/>
          <w:b/>
          <w:sz w:val="20"/>
          <w:szCs w:val="20"/>
        </w:rPr>
        <w:t>di</w:t>
      </w:r>
      <w:r w:rsidRPr="002B7459">
        <w:rPr>
          <w:rFonts w:ascii="Calibri" w:hAnsi="Calibri" w:cs="Calibri"/>
          <w:b/>
          <w:spacing w:val="-7"/>
          <w:sz w:val="20"/>
          <w:szCs w:val="20"/>
        </w:rPr>
        <w:t xml:space="preserve"> </w:t>
      </w:r>
      <w:r w:rsidRPr="002B7459">
        <w:rPr>
          <w:rFonts w:ascii="Calibri" w:hAnsi="Calibri" w:cs="Calibri"/>
          <w:b/>
          <w:sz w:val="20"/>
          <w:szCs w:val="20"/>
        </w:rPr>
        <w:t>presentazione</w:t>
      </w:r>
      <w:r w:rsidRPr="002B7459">
        <w:rPr>
          <w:rFonts w:ascii="Calibri" w:hAnsi="Calibri" w:cs="Calibri"/>
          <w:b/>
          <w:spacing w:val="-9"/>
          <w:sz w:val="20"/>
          <w:szCs w:val="20"/>
        </w:rPr>
        <w:t xml:space="preserve"> </w:t>
      </w:r>
      <w:r w:rsidRPr="002B7459">
        <w:rPr>
          <w:rFonts w:ascii="Calibri" w:hAnsi="Calibri" w:cs="Calibri"/>
          <w:b/>
          <w:sz w:val="20"/>
          <w:szCs w:val="20"/>
        </w:rPr>
        <w:t>delle</w:t>
      </w:r>
      <w:r w:rsidRPr="002B7459">
        <w:rPr>
          <w:rFonts w:ascii="Calibri" w:hAnsi="Calibri" w:cs="Calibri"/>
          <w:b/>
          <w:spacing w:val="-10"/>
          <w:sz w:val="20"/>
          <w:szCs w:val="20"/>
        </w:rPr>
        <w:t xml:space="preserve"> </w:t>
      </w:r>
      <w:r w:rsidRPr="002B7459">
        <w:rPr>
          <w:rFonts w:ascii="Calibri" w:hAnsi="Calibri" w:cs="Calibri"/>
          <w:b/>
          <w:spacing w:val="-2"/>
          <w:sz w:val="20"/>
          <w:szCs w:val="20"/>
        </w:rPr>
        <w:t>candidature</w:t>
      </w:r>
    </w:p>
    <w:p w14:paraId="5527ABC0" w14:textId="4D7ED31D" w:rsidR="000323A6" w:rsidRPr="002B7459" w:rsidRDefault="000323A6" w:rsidP="002B7459">
      <w:pPr>
        <w:pStyle w:val="Default"/>
        <w:jc w:val="both"/>
        <w:rPr>
          <w:sz w:val="20"/>
          <w:szCs w:val="20"/>
        </w:rPr>
      </w:pPr>
      <w:r w:rsidRPr="002B7459">
        <w:rPr>
          <w:sz w:val="20"/>
          <w:szCs w:val="20"/>
        </w:rPr>
        <w:t>La selezione è aperta a docenti interni all’istituto e esterni. La griglia di valutazione deve essere firmata e allegata all’istanza di partecipazione insieme al CV e ad un documento di identità. Le istanze di partecipazione, redatte sull’allegato modello A, debitamente firmato in calce, corredate dall’allegato B – autovalutazione titoli,- dal curriculum redatto secondo il modello europeo, da un documento di identità in corso di validità, dal modello C- Inesistenza del conflitto d’interessi, devono pervenire</w:t>
      </w:r>
      <w:r w:rsidRPr="002B7459">
        <w:rPr>
          <w:b/>
          <w:bCs/>
          <w:sz w:val="20"/>
          <w:szCs w:val="20"/>
        </w:rPr>
        <w:t xml:space="preserve">, entro le ore 14.00 del 24/01/2025 </w:t>
      </w:r>
      <w:r w:rsidRPr="002B7459">
        <w:rPr>
          <w:sz w:val="20"/>
          <w:szCs w:val="20"/>
        </w:rPr>
        <w:t xml:space="preserve">esclusivamente a mezzo mail all’indirizzo </w:t>
      </w:r>
      <w:hyperlink r:id="rId14" w:history="1">
        <w:r w:rsidRPr="002B7459">
          <w:rPr>
            <w:rStyle w:val="Collegamentoipertestuale"/>
            <w:sz w:val="20"/>
            <w:szCs w:val="20"/>
          </w:rPr>
          <w:t>pais021003@istruzione.it</w:t>
        </w:r>
      </w:hyperlink>
      <w:r w:rsidRPr="002B7459">
        <w:rPr>
          <w:sz w:val="20"/>
          <w:szCs w:val="20"/>
        </w:rPr>
        <w:t xml:space="preserve"> </w:t>
      </w:r>
    </w:p>
    <w:p w14:paraId="4347DC43" w14:textId="4D07FDE6" w:rsidR="000323A6" w:rsidRPr="002B7459" w:rsidRDefault="000323A6" w:rsidP="002B7459">
      <w:pPr>
        <w:spacing w:after="0" w:line="240" w:lineRule="auto"/>
        <w:jc w:val="both"/>
        <w:rPr>
          <w:rFonts w:ascii="Calibri" w:hAnsi="Calibri" w:cs="Calibri"/>
          <w:sz w:val="20"/>
          <w:szCs w:val="20"/>
        </w:rPr>
      </w:pPr>
      <w:r w:rsidRPr="002B7459">
        <w:rPr>
          <w:rFonts w:ascii="Calibri" w:hAnsi="Calibri" w:cs="Calibri"/>
          <w:sz w:val="20"/>
          <w:szCs w:val="20"/>
        </w:rPr>
        <w:t>Non si terrà conto delle istanze pervenute oltre il termine fissato.</w:t>
      </w:r>
    </w:p>
    <w:p w14:paraId="36D9C384" w14:textId="0AC2D54B" w:rsidR="000323A6" w:rsidRPr="002B7459" w:rsidRDefault="000323A6" w:rsidP="002B7459">
      <w:pPr>
        <w:pStyle w:val="Default"/>
        <w:numPr>
          <w:ilvl w:val="0"/>
          <w:numId w:val="4"/>
        </w:numPr>
        <w:ind w:left="284" w:hanging="284"/>
        <w:jc w:val="both"/>
        <w:rPr>
          <w:sz w:val="20"/>
          <w:szCs w:val="20"/>
        </w:rPr>
      </w:pPr>
      <w:r w:rsidRPr="002B7459">
        <w:rPr>
          <w:sz w:val="20"/>
          <w:szCs w:val="20"/>
        </w:rPr>
        <w:t xml:space="preserve">Le domande che risultassero incomplete non verranno prese in considerazione. </w:t>
      </w:r>
    </w:p>
    <w:p w14:paraId="73A5AD59" w14:textId="61FA6B25" w:rsidR="000323A6" w:rsidRPr="002B7459" w:rsidRDefault="000323A6" w:rsidP="002B7459">
      <w:pPr>
        <w:pStyle w:val="Default"/>
        <w:numPr>
          <w:ilvl w:val="0"/>
          <w:numId w:val="4"/>
        </w:numPr>
        <w:ind w:left="284" w:hanging="284"/>
        <w:jc w:val="both"/>
        <w:rPr>
          <w:sz w:val="20"/>
          <w:szCs w:val="20"/>
        </w:rPr>
      </w:pPr>
      <w:r w:rsidRPr="002B7459">
        <w:rPr>
          <w:sz w:val="20"/>
          <w:szCs w:val="20"/>
        </w:rPr>
        <w:t xml:space="preserve">La domanda di partecipazione, da predisporre sulla base dell’Allegato </w:t>
      </w:r>
      <w:r w:rsidR="002B7459">
        <w:rPr>
          <w:sz w:val="20"/>
          <w:szCs w:val="20"/>
        </w:rPr>
        <w:t>A</w:t>
      </w:r>
      <w:r w:rsidRPr="002B7459">
        <w:rPr>
          <w:sz w:val="20"/>
          <w:szCs w:val="20"/>
        </w:rPr>
        <w:t xml:space="preserve">,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35F829B1" w14:textId="4DDDB9A3" w:rsidR="000323A6" w:rsidRPr="002B7459" w:rsidRDefault="000323A6" w:rsidP="002B7459">
      <w:pPr>
        <w:pStyle w:val="Default"/>
        <w:numPr>
          <w:ilvl w:val="1"/>
          <w:numId w:val="4"/>
        </w:numPr>
        <w:ind w:left="851"/>
        <w:jc w:val="both"/>
        <w:rPr>
          <w:sz w:val="20"/>
          <w:szCs w:val="20"/>
        </w:rPr>
      </w:pPr>
      <w:r w:rsidRPr="002B7459">
        <w:rPr>
          <w:sz w:val="20"/>
          <w:szCs w:val="20"/>
        </w:rPr>
        <w:t xml:space="preserve">Scheda di autodichiarazione titoli di servizio ed esperienze professionali (Allegato 2) </w:t>
      </w:r>
    </w:p>
    <w:p w14:paraId="0C64369B" w14:textId="644291DC" w:rsidR="000323A6" w:rsidRPr="002B7459" w:rsidRDefault="000323A6" w:rsidP="002B7459">
      <w:pPr>
        <w:pStyle w:val="Default"/>
        <w:numPr>
          <w:ilvl w:val="1"/>
          <w:numId w:val="4"/>
        </w:numPr>
        <w:ind w:left="851"/>
        <w:jc w:val="both"/>
        <w:rPr>
          <w:sz w:val="20"/>
          <w:szCs w:val="20"/>
        </w:rPr>
      </w:pPr>
      <w:r w:rsidRPr="002B7459">
        <w:rPr>
          <w:sz w:val="20"/>
          <w:szCs w:val="20"/>
        </w:rPr>
        <w:t xml:space="preserve">il curriculum vitae del candidato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 </w:t>
      </w:r>
    </w:p>
    <w:p w14:paraId="501A2B5A" w14:textId="3A5904EE" w:rsidR="000323A6" w:rsidRPr="002B7459" w:rsidRDefault="000323A6" w:rsidP="002B7459">
      <w:pPr>
        <w:pStyle w:val="Default"/>
        <w:numPr>
          <w:ilvl w:val="1"/>
          <w:numId w:val="4"/>
        </w:numPr>
        <w:ind w:left="851"/>
        <w:jc w:val="both"/>
        <w:rPr>
          <w:sz w:val="20"/>
          <w:szCs w:val="20"/>
        </w:rPr>
      </w:pPr>
      <w:r w:rsidRPr="002B7459">
        <w:rPr>
          <w:sz w:val="20"/>
          <w:szCs w:val="20"/>
        </w:rPr>
        <w:t xml:space="preserve">Dichiarazione insussistenza di situazioni, anche potenziali, di conflitto di interessi, ai sensi dell’art. 53, comma 14, del d.lgs. n. 165/2001 </w:t>
      </w:r>
    </w:p>
    <w:p w14:paraId="2C361D60" w14:textId="67B9913C" w:rsidR="000323A6" w:rsidRPr="002B7459" w:rsidRDefault="000323A6" w:rsidP="002B7459">
      <w:pPr>
        <w:pStyle w:val="Default"/>
        <w:numPr>
          <w:ilvl w:val="0"/>
          <w:numId w:val="4"/>
        </w:numPr>
        <w:ind w:left="284" w:hanging="284"/>
        <w:jc w:val="both"/>
        <w:rPr>
          <w:sz w:val="20"/>
          <w:szCs w:val="20"/>
        </w:rPr>
      </w:pPr>
      <w:r w:rsidRPr="002B7459">
        <w:rPr>
          <w:sz w:val="20"/>
          <w:szCs w:val="20"/>
        </w:rPr>
        <w:t xml:space="preserve">Ciascun documento di cui al comma 2 dovrà essere debitamente datato e sottoscritto dal candidato, pena l’esclusione. </w:t>
      </w:r>
    </w:p>
    <w:p w14:paraId="3311BB00" w14:textId="6EB9C3F0" w:rsidR="000323A6" w:rsidRPr="002B7459" w:rsidRDefault="000323A6" w:rsidP="002B7459">
      <w:pPr>
        <w:pStyle w:val="Default"/>
        <w:numPr>
          <w:ilvl w:val="0"/>
          <w:numId w:val="4"/>
        </w:numPr>
        <w:ind w:left="284" w:hanging="284"/>
        <w:jc w:val="both"/>
        <w:rPr>
          <w:sz w:val="20"/>
          <w:szCs w:val="20"/>
        </w:rPr>
      </w:pPr>
      <w:r w:rsidRPr="002B7459">
        <w:rPr>
          <w:sz w:val="20"/>
          <w:szCs w:val="20"/>
        </w:rPr>
        <w:t xml:space="preserve">La domanda di partecipazione dovrà essere altresì corredata dalla fotocopia del documento di identità in corso di validità. </w:t>
      </w:r>
    </w:p>
    <w:p w14:paraId="4A3FC1A5" w14:textId="679ECBD7" w:rsidR="000323A6" w:rsidRPr="002B7459" w:rsidRDefault="000323A6" w:rsidP="002B7459">
      <w:pPr>
        <w:pStyle w:val="Default"/>
        <w:numPr>
          <w:ilvl w:val="0"/>
          <w:numId w:val="4"/>
        </w:numPr>
        <w:ind w:left="284" w:hanging="284"/>
        <w:jc w:val="both"/>
        <w:rPr>
          <w:sz w:val="20"/>
          <w:szCs w:val="20"/>
        </w:rPr>
      </w:pPr>
      <w:r w:rsidRPr="002B7459">
        <w:rPr>
          <w:sz w:val="20"/>
          <w:szCs w:val="20"/>
        </w:rPr>
        <w:t xml:space="preserve">L’Istituzione scolastica potrà richiedere integrazioni rispetto alla documentazione presentata dai candidati. </w:t>
      </w:r>
    </w:p>
    <w:p w14:paraId="66FE3414" w14:textId="7A5D0C7A" w:rsidR="000323A6" w:rsidRPr="002B7459" w:rsidRDefault="000323A6" w:rsidP="002B7459">
      <w:pPr>
        <w:pStyle w:val="Default"/>
        <w:numPr>
          <w:ilvl w:val="0"/>
          <w:numId w:val="4"/>
        </w:numPr>
        <w:ind w:left="284" w:hanging="284"/>
        <w:jc w:val="both"/>
        <w:rPr>
          <w:sz w:val="20"/>
          <w:szCs w:val="20"/>
        </w:rPr>
      </w:pPr>
      <w:r w:rsidRPr="002B7459">
        <w:rPr>
          <w:sz w:val="20"/>
          <w:szCs w:val="20"/>
        </w:rPr>
        <w:t>L’Istituzione avrà, altresì, la facoltà di procedere a idonei controlli sulla veridicità del contenuto delle dichiarazioni sostitutive.</w:t>
      </w:r>
    </w:p>
    <w:p w14:paraId="3877F999" w14:textId="77777777" w:rsidR="000323A6" w:rsidRPr="002B7459" w:rsidRDefault="000323A6" w:rsidP="002B7459">
      <w:pPr>
        <w:pStyle w:val="Default"/>
        <w:jc w:val="both"/>
        <w:rPr>
          <w:sz w:val="20"/>
          <w:szCs w:val="20"/>
        </w:rPr>
      </w:pPr>
    </w:p>
    <w:p w14:paraId="5EB4A798" w14:textId="5565DD4B" w:rsidR="000323A6" w:rsidRPr="002B7459" w:rsidRDefault="002B7459" w:rsidP="002B7459">
      <w:pPr>
        <w:pStyle w:val="Default"/>
        <w:jc w:val="both"/>
        <w:rPr>
          <w:b/>
          <w:sz w:val="20"/>
          <w:szCs w:val="20"/>
        </w:rPr>
      </w:pPr>
      <w:r w:rsidRPr="002B7459">
        <w:rPr>
          <w:b/>
          <w:sz w:val="20"/>
          <w:szCs w:val="20"/>
        </w:rPr>
        <w:t>Articolo</w:t>
      </w:r>
      <w:r w:rsidRPr="002B7459">
        <w:rPr>
          <w:sz w:val="20"/>
          <w:szCs w:val="20"/>
        </w:rPr>
        <w:t xml:space="preserve"> </w:t>
      </w:r>
      <w:r w:rsidR="000323A6" w:rsidRPr="002B7459">
        <w:rPr>
          <w:b/>
          <w:sz w:val="20"/>
          <w:szCs w:val="20"/>
        </w:rPr>
        <w:t>5 Selezione</w:t>
      </w:r>
    </w:p>
    <w:p w14:paraId="1E6B0F6A" w14:textId="36B47118" w:rsidR="000323A6" w:rsidRPr="002B7459" w:rsidRDefault="000323A6" w:rsidP="002B7459">
      <w:pPr>
        <w:pStyle w:val="Default"/>
        <w:jc w:val="both"/>
        <w:rPr>
          <w:sz w:val="20"/>
          <w:szCs w:val="20"/>
        </w:rPr>
      </w:pPr>
      <w:r w:rsidRPr="002B7459">
        <w:rPr>
          <w:sz w:val="20"/>
          <w:szCs w:val="20"/>
        </w:rPr>
        <w:t>La selezione verrà effettuata da una commissione che sarà costituita dopo la scadenza dei termini di presentazione delle istanze che utilizzerà la seguente griglia di valutazione:</w:t>
      </w:r>
    </w:p>
    <w:tbl>
      <w:tblPr>
        <w:tblpPr w:leftFromText="141" w:rightFromText="141" w:vertAnchor="text" w:horzAnchor="margin"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425"/>
        <w:gridCol w:w="1092"/>
        <w:gridCol w:w="1075"/>
      </w:tblGrid>
      <w:tr w:rsidR="009C3A20" w:rsidRPr="002B7459" w14:paraId="568FEC9F" w14:textId="77777777" w:rsidTr="004353D9">
        <w:trPr>
          <w:trHeight w:val="32"/>
        </w:trPr>
        <w:tc>
          <w:tcPr>
            <w:tcW w:w="0" w:type="auto"/>
            <w:gridSpan w:val="3"/>
            <w:shd w:val="clear" w:color="auto" w:fill="auto"/>
          </w:tcPr>
          <w:p w14:paraId="76869692" w14:textId="3531D3C2" w:rsidR="009C3A20" w:rsidRPr="002B7459" w:rsidRDefault="009C3A20" w:rsidP="002B7459">
            <w:pPr>
              <w:pStyle w:val="TableParagraph"/>
              <w:ind w:left="9"/>
              <w:rPr>
                <w:b/>
                <w:sz w:val="20"/>
                <w:szCs w:val="20"/>
              </w:rPr>
            </w:pPr>
            <w:r w:rsidRPr="002B7459">
              <w:rPr>
                <w:b/>
                <w:sz w:val="20"/>
                <w:szCs w:val="20"/>
              </w:rPr>
              <w:t>Griglia</w:t>
            </w:r>
            <w:r w:rsidRPr="002B7459">
              <w:rPr>
                <w:b/>
                <w:spacing w:val="11"/>
                <w:sz w:val="20"/>
                <w:szCs w:val="20"/>
              </w:rPr>
              <w:t xml:space="preserve"> </w:t>
            </w:r>
            <w:r w:rsidRPr="002B7459">
              <w:rPr>
                <w:b/>
                <w:sz w:val="20"/>
                <w:szCs w:val="20"/>
              </w:rPr>
              <w:t>di</w:t>
            </w:r>
            <w:r w:rsidRPr="002B7459">
              <w:rPr>
                <w:b/>
                <w:spacing w:val="13"/>
                <w:sz w:val="20"/>
                <w:szCs w:val="20"/>
              </w:rPr>
              <w:t xml:space="preserve"> </w:t>
            </w:r>
            <w:r w:rsidRPr="002B7459">
              <w:rPr>
                <w:b/>
                <w:sz w:val="20"/>
                <w:szCs w:val="20"/>
              </w:rPr>
              <w:t>valutazione</w:t>
            </w:r>
            <w:r w:rsidRPr="002B7459">
              <w:rPr>
                <w:b/>
                <w:spacing w:val="10"/>
                <w:sz w:val="20"/>
                <w:szCs w:val="20"/>
              </w:rPr>
              <w:t xml:space="preserve"> </w:t>
            </w:r>
            <w:r w:rsidRPr="002B7459">
              <w:rPr>
                <w:b/>
                <w:sz w:val="20"/>
                <w:szCs w:val="20"/>
              </w:rPr>
              <w:t xml:space="preserve">per selezione ESPERTI </w:t>
            </w:r>
            <w:r w:rsidRPr="002B7459">
              <w:rPr>
                <w:b/>
                <w:spacing w:val="-61"/>
                <w:sz w:val="20"/>
                <w:szCs w:val="20"/>
              </w:rPr>
              <w:t xml:space="preserve"> </w:t>
            </w:r>
          </w:p>
        </w:tc>
      </w:tr>
      <w:tr w:rsidR="009C3A20" w:rsidRPr="002B7459" w14:paraId="5FD439C0" w14:textId="77777777" w:rsidTr="004353D9">
        <w:trPr>
          <w:trHeight w:val="54"/>
        </w:trPr>
        <w:tc>
          <w:tcPr>
            <w:tcW w:w="0" w:type="auto"/>
            <w:shd w:val="clear" w:color="auto" w:fill="auto"/>
          </w:tcPr>
          <w:p w14:paraId="6A756A46" w14:textId="77777777" w:rsidR="009C3A20" w:rsidRPr="002B7459" w:rsidRDefault="009C3A20" w:rsidP="002B7459">
            <w:pPr>
              <w:pStyle w:val="TableParagraph"/>
              <w:ind w:left="9"/>
              <w:rPr>
                <w:b/>
                <w:sz w:val="20"/>
                <w:szCs w:val="20"/>
              </w:rPr>
            </w:pPr>
            <w:r w:rsidRPr="002B7459">
              <w:rPr>
                <w:b/>
                <w:sz w:val="20"/>
                <w:szCs w:val="20"/>
              </w:rPr>
              <w:t>TITOLI CULTURALI</w:t>
            </w:r>
          </w:p>
        </w:tc>
        <w:tc>
          <w:tcPr>
            <w:tcW w:w="1092" w:type="dxa"/>
            <w:shd w:val="clear" w:color="auto" w:fill="auto"/>
          </w:tcPr>
          <w:p w14:paraId="357AE974" w14:textId="77777777" w:rsidR="009C3A20" w:rsidRPr="002B7459" w:rsidRDefault="009C3A20" w:rsidP="002B7459">
            <w:pPr>
              <w:pStyle w:val="TableParagraph"/>
              <w:ind w:left="148"/>
              <w:rPr>
                <w:b/>
                <w:sz w:val="20"/>
                <w:szCs w:val="20"/>
              </w:rPr>
            </w:pPr>
            <w:r w:rsidRPr="002B7459">
              <w:rPr>
                <w:b/>
                <w:sz w:val="20"/>
                <w:szCs w:val="20"/>
              </w:rPr>
              <w:t>Nota</w:t>
            </w:r>
          </w:p>
        </w:tc>
        <w:tc>
          <w:tcPr>
            <w:tcW w:w="1075" w:type="dxa"/>
            <w:shd w:val="clear" w:color="auto" w:fill="auto"/>
            <w:vAlign w:val="center"/>
          </w:tcPr>
          <w:p w14:paraId="475AE1CE" w14:textId="77777777" w:rsidR="009C3A20" w:rsidRPr="002B7459" w:rsidRDefault="009C3A20" w:rsidP="002B7459">
            <w:pPr>
              <w:pStyle w:val="TableParagraph"/>
              <w:ind w:left="148"/>
              <w:jc w:val="center"/>
              <w:rPr>
                <w:b/>
                <w:sz w:val="20"/>
                <w:szCs w:val="20"/>
              </w:rPr>
            </w:pPr>
            <w:r w:rsidRPr="002B7459">
              <w:rPr>
                <w:b/>
                <w:sz w:val="20"/>
                <w:szCs w:val="20"/>
              </w:rPr>
              <w:t>PUNTI</w:t>
            </w:r>
          </w:p>
        </w:tc>
      </w:tr>
      <w:tr w:rsidR="009C3A20" w:rsidRPr="002B7459" w14:paraId="1FFC0B6A" w14:textId="77777777" w:rsidTr="004353D9">
        <w:trPr>
          <w:trHeight w:val="54"/>
        </w:trPr>
        <w:tc>
          <w:tcPr>
            <w:tcW w:w="0" w:type="auto"/>
            <w:shd w:val="clear" w:color="auto" w:fill="auto"/>
          </w:tcPr>
          <w:p w14:paraId="6BB85137" w14:textId="77777777" w:rsidR="009C3A20" w:rsidRPr="002B7459" w:rsidRDefault="009C3A20" w:rsidP="002B7459">
            <w:pPr>
              <w:pStyle w:val="TableParagraph"/>
              <w:ind w:left="9"/>
              <w:rPr>
                <w:sz w:val="20"/>
                <w:szCs w:val="20"/>
              </w:rPr>
            </w:pPr>
            <w:r w:rsidRPr="002B7459">
              <w:rPr>
                <w:sz w:val="20"/>
                <w:szCs w:val="20"/>
              </w:rPr>
              <w:t>A1.</w:t>
            </w:r>
            <w:r w:rsidRPr="002B7459">
              <w:rPr>
                <w:spacing w:val="-3"/>
                <w:sz w:val="20"/>
                <w:szCs w:val="20"/>
              </w:rPr>
              <w:t xml:space="preserve"> </w:t>
            </w:r>
            <w:r w:rsidRPr="002B7459">
              <w:rPr>
                <w:sz w:val="20"/>
                <w:szCs w:val="20"/>
              </w:rPr>
              <w:t>LAUREA (vecchio</w:t>
            </w:r>
            <w:r w:rsidRPr="002B7459">
              <w:rPr>
                <w:spacing w:val="-3"/>
                <w:sz w:val="20"/>
                <w:szCs w:val="20"/>
              </w:rPr>
              <w:t xml:space="preserve"> </w:t>
            </w:r>
            <w:r w:rsidRPr="002B7459">
              <w:rPr>
                <w:sz w:val="20"/>
                <w:szCs w:val="20"/>
              </w:rPr>
              <w:t>ordinamento</w:t>
            </w:r>
            <w:r w:rsidRPr="002B7459">
              <w:rPr>
                <w:spacing w:val="-2"/>
                <w:sz w:val="20"/>
                <w:szCs w:val="20"/>
              </w:rPr>
              <w:t xml:space="preserve"> </w:t>
            </w:r>
            <w:r w:rsidRPr="002B7459">
              <w:rPr>
                <w:sz w:val="20"/>
                <w:szCs w:val="20"/>
              </w:rPr>
              <w:t>o</w:t>
            </w:r>
            <w:r w:rsidRPr="002B7459">
              <w:rPr>
                <w:spacing w:val="-2"/>
                <w:sz w:val="20"/>
                <w:szCs w:val="20"/>
              </w:rPr>
              <w:t xml:space="preserve"> </w:t>
            </w:r>
            <w:r w:rsidRPr="002B7459">
              <w:rPr>
                <w:sz w:val="20"/>
                <w:szCs w:val="20"/>
              </w:rPr>
              <w:t>magistrale)</w:t>
            </w:r>
          </w:p>
        </w:tc>
        <w:tc>
          <w:tcPr>
            <w:tcW w:w="1092" w:type="dxa"/>
            <w:shd w:val="clear" w:color="auto" w:fill="auto"/>
          </w:tcPr>
          <w:p w14:paraId="19109C5A"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2D4AD56E" w14:textId="77777777" w:rsidR="009C3A20" w:rsidRPr="002B7459" w:rsidRDefault="009C3A20" w:rsidP="002B7459">
            <w:pPr>
              <w:pStyle w:val="TableParagraph"/>
              <w:ind w:left="8"/>
              <w:jc w:val="center"/>
              <w:rPr>
                <w:sz w:val="20"/>
                <w:szCs w:val="20"/>
              </w:rPr>
            </w:pPr>
            <w:r w:rsidRPr="002B7459">
              <w:rPr>
                <w:sz w:val="20"/>
                <w:szCs w:val="20"/>
              </w:rPr>
              <w:t>5</w:t>
            </w:r>
          </w:p>
        </w:tc>
      </w:tr>
      <w:tr w:rsidR="009C3A20" w:rsidRPr="002B7459" w14:paraId="64941327" w14:textId="77777777" w:rsidTr="004353D9">
        <w:trPr>
          <w:trHeight w:val="54"/>
        </w:trPr>
        <w:tc>
          <w:tcPr>
            <w:tcW w:w="0" w:type="auto"/>
            <w:shd w:val="clear" w:color="auto" w:fill="auto"/>
          </w:tcPr>
          <w:p w14:paraId="234E9429" w14:textId="77777777" w:rsidR="009C3A20" w:rsidRPr="002B7459" w:rsidRDefault="009C3A20" w:rsidP="002B7459">
            <w:pPr>
              <w:pStyle w:val="TableParagraph"/>
              <w:ind w:left="9"/>
              <w:rPr>
                <w:sz w:val="20"/>
                <w:szCs w:val="20"/>
              </w:rPr>
            </w:pPr>
            <w:r w:rsidRPr="002B7459">
              <w:rPr>
                <w:sz w:val="20"/>
                <w:szCs w:val="20"/>
              </w:rPr>
              <w:t>A2. LAUREA (triennale, in alternativa al punto A1)</w:t>
            </w:r>
          </w:p>
        </w:tc>
        <w:tc>
          <w:tcPr>
            <w:tcW w:w="1092" w:type="dxa"/>
            <w:shd w:val="clear" w:color="auto" w:fill="auto"/>
          </w:tcPr>
          <w:p w14:paraId="1896BAA5"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698305EF" w14:textId="77777777" w:rsidR="009C3A20" w:rsidRPr="002B7459" w:rsidRDefault="009C3A20" w:rsidP="002B7459">
            <w:pPr>
              <w:pStyle w:val="TableParagraph"/>
              <w:ind w:left="8"/>
              <w:jc w:val="center"/>
              <w:rPr>
                <w:sz w:val="20"/>
                <w:szCs w:val="20"/>
              </w:rPr>
            </w:pPr>
            <w:r w:rsidRPr="002B7459">
              <w:rPr>
                <w:sz w:val="20"/>
                <w:szCs w:val="20"/>
              </w:rPr>
              <w:t>3</w:t>
            </w:r>
          </w:p>
        </w:tc>
      </w:tr>
      <w:tr w:rsidR="009C3A20" w:rsidRPr="002B7459" w14:paraId="121A616C" w14:textId="77777777" w:rsidTr="004353D9">
        <w:trPr>
          <w:trHeight w:val="54"/>
        </w:trPr>
        <w:tc>
          <w:tcPr>
            <w:tcW w:w="0" w:type="auto"/>
            <w:shd w:val="clear" w:color="auto" w:fill="auto"/>
          </w:tcPr>
          <w:p w14:paraId="1FAFBBED" w14:textId="77777777" w:rsidR="009C3A20" w:rsidRPr="002B7459" w:rsidRDefault="009C3A20" w:rsidP="002B7459">
            <w:pPr>
              <w:pStyle w:val="TableParagraph"/>
              <w:ind w:left="9"/>
              <w:rPr>
                <w:sz w:val="20"/>
                <w:szCs w:val="20"/>
              </w:rPr>
            </w:pPr>
            <w:r w:rsidRPr="002B7459">
              <w:rPr>
                <w:sz w:val="20"/>
                <w:szCs w:val="20"/>
              </w:rPr>
              <w:t>A3. LAUREA ATTINENTE</w:t>
            </w:r>
            <w:r w:rsidRPr="002B7459">
              <w:rPr>
                <w:rStyle w:val="Rimandonotaapidipagina"/>
                <w:sz w:val="20"/>
                <w:szCs w:val="20"/>
              </w:rPr>
              <w:footnoteReference w:id="1"/>
            </w:r>
          </w:p>
        </w:tc>
        <w:tc>
          <w:tcPr>
            <w:tcW w:w="1092" w:type="dxa"/>
            <w:shd w:val="clear" w:color="auto" w:fill="auto"/>
          </w:tcPr>
          <w:p w14:paraId="33C93722"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4954EA7E" w14:textId="77777777" w:rsidR="009C3A20" w:rsidRPr="002B7459" w:rsidRDefault="009C3A20" w:rsidP="002B7459">
            <w:pPr>
              <w:pStyle w:val="TableParagraph"/>
              <w:ind w:left="8"/>
              <w:jc w:val="center"/>
              <w:rPr>
                <w:sz w:val="20"/>
                <w:szCs w:val="20"/>
              </w:rPr>
            </w:pPr>
            <w:r w:rsidRPr="002B7459">
              <w:rPr>
                <w:sz w:val="20"/>
                <w:szCs w:val="20"/>
              </w:rPr>
              <w:t>5</w:t>
            </w:r>
          </w:p>
        </w:tc>
      </w:tr>
      <w:tr w:rsidR="009C3A20" w:rsidRPr="002B7459" w14:paraId="7586FF2A" w14:textId="77777777" w:rsidTr="004353D9">
        <w:trPr>
          <w:trHeight w:val="54"/>
        </w:trPr>
        <w:tc>
          <w:tcPr>
            <w:tcW w:w="0" w:type="auto"/>
            <w:shd w:val="clear" w:color="auto" w:fill="auto"/>
          </w:tcPr>
          <w:p w14:paraId="19181ED0" w14:textId="77777777" w:rsidR="009C3A20" w:rsidRPr="002B7459" w:rsidRDefault="009C3A20" w:rsidP="002B7459">
            <w:pPr>
              <w:pStyle w:val="TableParagraph"/>
              <w:ind w:left="9"/>
              <w:rPr>
                <w:sz w:val="20"/>
                <w:szCs w:val="20"/>
              </w:rPr>
            </w:pPr>
            <w:r w:rsidRPr="002B7459">
              <w:rPr>
                <w:sz w:val="20"/>
                <w:szCs w:val="20"/>
              </w:rPr>
              <w:t>A4. LAUREA ATTINENTE (triennale, in alternativa al punto A1)</w:t>
            </w:r>
          </w:p>
        </w:tc>
        <w:tc>
          <w:tcPr>
            <w:tcW w:w="1092" w:type="dxa"/>
            <w:shd w:val="clear" w:color="auto" w:fill="auto"/>
          </w:tcPr>
          <w:p w14:paraId="4D62DC57"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64ABDA15" w14:textId="77777777" w:rsidR="009C3A20" w:rsidRPr="002B7459" w:rsidRDefault="009C3A20" w:rsidP="002B7459">
            <w:pPr>
              <w:pStyle w:val="TableParagraph"/>
              <w:ind w:left="8"/>
              <w:jc w:val="center"/>
              <w:rPr>
                <w:sz w:val="20"/>
                <w:szCs w:val="20"/>
              </w:rPr>
            </w:pPr>
            <w:r w:rsidRPr="002B7459">
              <w:rPr>
                <w:sz w:val="20"/>
                <w:szCs w:val="20"/>
              </w:rPr>
              <w:t>3</w:t>
            </w:r>
          </w:p>
        </w:tc>
      </w:tr>
      <w:tr w:rsidR="009C3A20" w:rsidRPr="002B7459" w14:paraId="42816049" w14:textId="77777777" w:rsidTr="004353D9">
        <w:trPr>
          <w:trHeight w:val="261"/>
        </w:trPr>
        <w:tc>
          <w:tcPr>
            <w:tcW w:w="0" w:type="auto"/>
            <w:shd w:val="clear" w:color="auto" w:fill="auto"/>
          </w:tcPr>
          <w:p w14:paraId="56F7D642" w14:textId="77777777" w:rsidR="009C3A20" w:rsidRPr="002B7459" w:rsidRDefault="009C3A20" w:rsidP="002B7459">
            <w:pPr>
              <w:pStyle w:val="TableParagraph"/>
              <w:ind w:left="9"/>
              <w:rPr>
                <w:sz w:val="20"/>
                <w:szCs w:val="20"/>
              </w:rPr>
            </w:pPr>
            <w:r w:rsidRPr="002B7459">
              <w:rPr>
                <w:sz w:val="20"/>
                <w:szCs w:val="20"/>
              </w:rPr>
              <w:t>A5. ABILITAZIONE IN UNA CLASSE DI CONCORSO ATTINENTE</w:t>
            </w:r>
          </w:p>
        </w:tc>
        <w:tc>
          <w:tcPr>
            <w:tcW w:w="1092" w:type="dxa"/>
            <w:shd w:val="clear" w:color="auto" w:fill="auto"/>
          </w:tcPr>
          <w:p w14:paraId="7CE3804F"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3EBE4AD7" w14:textId="77777777" w:rsidR="009C3A20" w:rsidRPr="002B7459" w:rsidRDefault="009C3A20" w:rsidP="002B7459">
            <w:pPr>
              <w:pStyle w:val="TableParagraph"/>
              <w:ind w:left="8"/>
              <w:jc w:val="center"/>
              <w:rPr>
                <w:sz w:val="20"/>
                <w:szCs w:val="20"/>
              </w:rPr>
            </w:pPr>
            <w:r w:rsidRPr="002B7459">
              <w:rPr>
                <w:sz w:val="20"/>
                <w:szCs w:val="20"/>
              </w:rPr>
              <w:t>5</w:t>
            </w:r>
          </w:p>
        </w:tc>
      </w:tr>
      <w:tr w:rsidR="009C3A20" w:rsidRPr="002B7459" w14:paraId="02F17952" w14:textId="77777777" w:rsidTr="004353D9">
        <w:trPr>
          <w:trHeight w:val="306"/>
        </w:trPr>
        <w:tc>
          <w:tcPr>
            <w:tcW w:w="0" w:type="auto"/>
            <w:shd w:val="clear" w:color="auto" w:fill="auto"/>
          </w:tcPr>
          <w:p w14:paraId="7857A7A9" w14:textId="77777777" w:rsidR="009C3A20" w:rsidRPr="002B7459" w:rsidRDefault="009C3A20" w:rsidP="002B7459">
            <w:pPr>
              <w:pStyle w:val="TableParagraph"/>
              <w:ind w:left="9"/>
              <w:rPr>
                <w:sz w:val="20"/>
                <w:szCs w:val="20"/>
              </w:rPr>
            </w:pPr>
            <w:r w:rsidRPr="002B7459">
              <w:rPr>
                <w:sz w:val="20"/>
                <w:szCs w:val="20"/>
              </w:rPr>
              <w:t>A6. DOTTORATO DI RICERCA ATTINENTE</w:t>
            </w:r>
          </w:p>
        </w:tc>
        <w:tc>
          <w:tcPr>
            <w:tcW w:w="1092" w:type="dxa"/>
            <w:shd w:val="clear" w:color="auto" w:fill="auto"/>
          </w:tcPr>
          <w:p w14:paraId="55C7F8C0"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739ECF6A" w14:textId="77777777" w:rsidR="009C3A20" w:rsidRPr="002B7459" w:rsidRDefault="009C3A20" w:rsidP="002B7459">
            <w:pPr>
              <w:pStyle w:val="TableParagraph"/>
              <w:ind w:left="8"/>
              <w:jc w:val="center"/>
              <w:rPr>
                <w:sz w:val="20"/>
                <w:szCs w:val="20"/>
              </w:rPr>
            </w:pPr>
            <w:r w:rsidRPr="002B7459">
              <w:rPr>
                <w:sz w:val="20"/>
                <w:szCs w:val="20"/>
              </w:rPr>
              <w:t>5</w:t>
            </w:r>
          </w:p>
        </w:tc>
      </w:tr>
      <w:tr w:rsidR="009C3A20" w:rsidRPr="002B7459" w14:paraId="4FDD7B37" w14:textId="77777777" w:rsidTr="004353D9">
        <w:trPr>
          <w:trHeight w:val="306"/>
        </w:trPr>
        <w:tc>
          <w:tcPr>
            <w:tcW w:w="0" w:type="auto"/>
            <w:shd w:val="clear" w:color="auto" w:fill="auto"/>
          </w:tcPr>
          <w:p w14:paraId="04C7EC0D" w14:textId="77777777" w:rsidR="009C3A20" w:rsidRPr="002B7459" w:rsidRDefault="009C3A20" w:rsidP="002B7459">
            <w:pPr>
              <w:pStyle w:val="TableParagraph"/>
              <w:ind w:left="9"/>
              <w:rPr>
                <w:sz w:val="20"/>
                <w:szCs w:val="20"/>
              </w:rPr>
            </w:pPr>
            <w:r w:rsidRPr="002B7459">
              <w:rPr>
                <w:sz w:val="20"/>
                <w:szCs w:val="20"/>
              </w:rPr>
              <w:t>A7. MASTER UNIVERSITARIO DI II LIVELLO ATTINENTE</w:t>
            </w:r>
          </w:p>
        </w:tc>
        <w:tc>
          <w:tcPr>
            <w:tcW w:w="1092" w:type="dxa"/>
            <w:shd w:val="clear" w:color="auto" w:fill="auto"/>
          </w:tcPr>
          <w:p w14:paraId="04B7571E"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0895BA56" w14:textId="77777777" w:rsidR="009C3A20" w:rsidRPr="002B7459" w:rsidRDefault="009C3A20" w:rsidP="002B7459">
            <w:pPr>
              <w:pStyle w:val="TableParagraph"/>
              <w:ind w:left="8"/>
              <w:jc w:val="center"/>
              <w:rPr>
                <w:sz w:val="20"/>
                <w:szCs w:val="20"/>
              </w:rPr>
            </w:pPr>
            <w:r w:rsidRPr="002B7459">
              <w:rPr>
                <w:sz w:val="20"/>
                <w:szCs w:val="20"/>
              </w:rPr>
              <w:t>5</w:t>
            </w:r>
          </w:p>
        </w:tc>
      </w:tr>
      <w:tr w:rsidR="009C3A20" w:rsidRPr="002B7459" w14:paraId="136EB6E6" w14:textId="77777777" w:rsidTr="004353D9">
        <w:trPr>
          <w:trHeight w:val="270"/>
        </w:trPr>
        <w:tc>
          <w:tcPr>
            <w:tcW w:w="0" w:type="auto"/>
            <w:shd w:val="clear" w:color="auto" w:fill="auto"/>
          </w:tcPr>
          <w:p w14:paraId="7ECCD859" w14:textId="77777777" w:rsidR="009C3A20" w:rsidRPr="002B7459" w:rsidRDefault="009C3A20" w:rsidP="002B7459">
            <w:pPr>
              <w:pStyle w:val="TableParagraph"/>
              <w:ind w:left="9"/>
              <w:rPr>
                <w:sz w:val="20"/>
                <w:szCs w:val="20"/>
              </w:rPr>
            </w:pPr>
            <w:r w:rsidRPr="002B7459">
              <w:rPr>
                <w:sz w:val="20"/>
                <w:szCs w:val="20"/>
              </w:rPr>
              <w:t>A8. MASTER UNIVERSITARIO DI I LIVELLO ATTINENTE</w:t>
            </w:r>
          </w:p>
        </w:tc>
        <w:tc>
          <w:tcPr>
            <w:tcW w:w="1092" w:type="dxa"/>
            <w:shd w:val="clear" w:color="auto" w:fill="auto"/>
          </w:tcPr>
          <w:p w14:paraId="1394D9B4"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50707C2C" w14:textId="77777777" w:rsidR="009C3A20" w:rsidRPr="002B7459" w:rsidRDefault="009C3A20" w:rsidP="002B7459">
            <w:pPr>
              <w:pStyle w:val="TableParagraph"/>
              <w:ind w:left="8"/>
              <w:jc w:val="center"/>
              <w:rPr>
                <w:sz w:val="20"/>
                <w:szCs w:val="20"/>
              </w:rPr>
            </w:pPr>
            <w:r w:rsidRPr="002B7459">
              <w:rPr>
                <w:sz w:val="20"/>
                <w:szCs w:val="20"/>
              </w:rPr>
              <w:t>3</w:t>
            </w:r>
          </w:p>
        </w:tc>
      </w:tr>
      <w:tr w:rsidR="009C3A20" w:rsidRPr="002B7459" w14:paraId="1FD80E54" w14:textId="77777777" w:rsidTr="004353D9">
        <w:trPr>
          <w:trHeight w:val="270"/>
        </w:trPr>
        <w:tc>
          <w:tcPr>
            <w:tcW w:w="0" w:type="auto"/>
            <w:shd w:val="clear" w:color="auto" w:fill="auto"/>
          </w:tcPr>
          <w:p w14:paraId="196B5AA4" w14:textId="77777777" w:rsidR="009C3A20" w:rsidRPr="002B7459" w:rsidRDefault="009C3A20" w:rsidP="002B7459">
            <w:pPr>
              <w:pStyle w:val="TableParagraph"/>
              <w:ind w:left="9"/>
              <w:rPr>
                <w:sz w:val="20"/>
                <w:szCs w:val="20"/>
              </w:rPr>
            </w:pPr>
            <w:r w:rsidRPr="002B7459">
              <w:rPr>
                <w:sz w:val="20"/>
                <w:szCs w:val="20"/>
              </w:rPr>
              <w:t>A9. ALTRO MASTER ATTINENTE</w:t>
            </w:r>
          </w:p>
        </w:tc>
        <w:tc>
          <w:tcPr>
            <w:tcW w:w="1092" w:type="dxa"/>
            <w:shd w:val="clear" w:color="auto" w:fill="auto"/>
          </w:tcPr>
          <w:p w14:paraId="46810B30" w14:textId="77777777" w:rsidR="009C3A20" w:rsidRPr="002B7459" w:rsidRDefault="009C3A20" w:rsidP="002B7459">
            <w:pPr>
              <w:pStyle w:val="TableParagraph"/>
              <w:rPr>
                <w:sz w:val="20"/>
                <w:szCs w:val="20"/>
              </w:rPr>
            </w:pPr>
            <w:r w:rsidRPr="002B7459">
              <w:rPr>
                <w:sz w:val="20"/>
                <w:szCs w:val="20"/>
              </w:rPr>
              <w:t>1 solo titolo</w:t>
            </w:r>
          </w:p>
        </w:tc>
        <w:tc>
          <w:tcPr>
            <w:tcW w:w="1075" w:type="dxa"/>
            <w:shd w:val="clear" w:color="auto" w:fill="auto"/>
          </w:tcPr>
          <w:p w14:paraId="5F970076" w14:textId="77777777" w:rsidR="009C3A20" w:rsidRPr="002B7459" w:rsidRDefault="009C3A20" w:rsidP="002B7459">
            <w:pPr>
              <w:pStyle w:val="TableParagraph"/>
              <w:ind w:left="8"/>
              <w:jc w:val="center"/>
              <w:rPr>
                <w:sz w:val="20"/>
                <w:szCs w:val="20"/>
              </w:rPr>
            </w:pPr>
            <w:r w:rsidRPr="002B7459">
              <w:rPr>
                <w:sz w:val="20"/>
                <w:szCs w:val="20"/>
              </w:rPr>
              <w:t>2</w:t>
            </w:r>
          </w:p>
        </w:tc>
      </w:tr>
      <w:tr w:rsidR="009C3A20" w:rsidRPr="002B7459" w14:paraId="7F6AC80C" w14:textId="77777777" w:rsidTr="004353D9">
        <w:trPr>
          <w:trHeight w:val="270"/>
        </w:trPr>
        <w:tc>
          <w:tcPr>
            <w:tcW w:w="0" w:type="auto"/>
            <w:shd w:val="clear" w:color="auto" w:fill="auto"/>
          </w:tcPr>
          <w:p w14:paraId="3EAA5FFE" w14:textId="77777777" w:rsidR="009C3A20" w:rsidRPr="002B7459" w:rsidRDefault="009C3A20" w:rsidP="002B7459">
            <w:pPr>
              <w:pStyle w:val="TableParagraph"/>
              <w:ind w:left="9"/>
              <w:rPr>
                <w:sz w:val="20"/>
                <w:szCs w:val="20"/>
              </w:rPr>
            </w:pPr>
            <w:r w:rsidRPr="002B7459">
              <w:rPr>
                <w:sz w:val="20"/>
                <w:szCs w:val="20"/>
              </w:rPr>
              <w:t>A10. CORSI DI AGGIORNAMENTO superiori a 30 ore attinenti</w:t>
            </w:r>
          </w:p>
        </w:tc>
        <w:tc>
          <w:tcPr>
            <w:tcW w:w="1092" w:type="dxa"/>
            <w:shd w:val="clear" w:color="auto" w:fill="auto"/>
          </w:tcPr>
          <w:p w14:paraId="293164F2" w14:textId="77777777" w:rsidR="009C3A20" w:rsidRPr="002B7459" w:rsidRDefault="009C3A20" w:rsidP="002B7459">
            <w:pPr>
              <w:pStyle w:val="TableParagraph"/>
              <w:rPr>
                <w:sz w:val="20"/>
                <w:szCs w:val="20"/>
              </w:rPr>
            </w:pPr>
            <w:r w:rsidRPr="002B7459">
              <w:rPr>
                <w:sz w:val="20"/>
                <w:szCs w:val="20"/>
              </w:rPr>
              <w:t>Max 4</w:t>
            </w:r>
          </w:p>
        </w:tc>
        <w:tc>
          <w:tcPr>
            <w:tcW w:w="1075" w:type="dxa"/>
            <w:shd w:val="clear" w:color="auto" w:fill="auto"/>
          </w:tcPr>
          <w:p w14:paraId="66FA714D" w14:textId="77777777" w:rsidR="009C3A20" w:rsidRPr="002B7459" w:rsidRDefault="009C3A20" w:rsidP="002B7459">
            <w:pPr>
              <w:pStyle w:val="TableParagraph"/>
              <w:ind w:left="8"/>
              <w:jc w:val="center"/>
              <w:rPr>
                <w:sz w:val="20"/>
                <w:szCs w:val="20"/>
              </w:rPr>
            </w:pPr>
            <w:r w:rsidRPr="002B7459">
              <w:rPr>
                <w:sz w:val="20"/>
                <w:szCs w:val="20"/>
              </w:rPr>
              <w:t>1</w:t>
            </w:r>
          </w:p>
        </w:tc>
      </w:tr>
      <w:tr w:rsidR="009C3A20" w:rsidRPr="002B7459" w14:paraId="7FD6AD0F" w14:textId="77777777" w:rsidTr="004353D9">
        <w:trPr>
          <w:trHeight w:val="54"/>
        </w:trPr>
        <w:tc>
          <w:tcPr>
            <w:tcW w:w="0" w:type="auto"/>
            <w:gridSpan w:val="3"/>
            <w:shd w:val="clear" w:color="auto" w:fill="auto"/>
          </w:tcPr>
          <w:p w14:paraId="3E896F3E" w14:textId="77777777" w:rsidR="009C3A20" w:rsidRPr="002B7459" w:rsidRDefault="009C3A20" w:rsidP="002B7459">
            <w:pPr>
              <w:pStyle w:val="TableParagraph"/>
              <w:ind w:left="9"/>
              <w:jc w:val="right"/>
              <w:rPr>
                <w:sz w:val="20"/>
                <w:szCs w:val="20"/>
              </w:rPr>
            </w:pPr>
            <w:r w:rsidRPr="002B7459">
              <w:rPr>
                <w:sz w:val="20"/>
                <w:szCs w:val="20"/>
              </w:rPr>
              <w:t>MASSIMO 34 PUNTI</w:t>
            </w:r>
          </w:p>
        </w:tc>
      </w:tr>
      <w:tr w:rsidR="009C3A20" w:rsidRPr="002B7459" w14:paraId="63F85983" w14:textId="77777777" w:rsidTr="004353D9">
        <w:trPr>
          <w:trHeight w:val="32"/>
        </w:trPr>
        <w:tc>
          <w:tcPr>
            <w:tcW w:w="0" w:type="auto"/>
            <w:gridSpan w:val="3"/>
            <w:shd w:val="clear" w:color="auto" w:fill="auto"/>
          </w:tcPr>
          <w:p w14:paraId="69BA0FF5" w14:textId="77777777" w:rsidR="009C3A20" w:rsidRPr="002B7459" w:rsidRDefault="009C3A20" w:rsidP="002B7459">
            <w:pPr>
              <w:pStyle w:val="TableParagraph"/>
              <w:ind w:left="9"/>
              <w:rPr>
                <w:b/>
                <w:sz w:val="20"/>
                <w:szCs w:val="20"/>
              </w:rPr>
            </w:pPr>
            <w:r w:rsidRPr="002B7459">
              <w:rPr>
                <w:b/>
                <w:sz w:val="20"/>
                <w:szCs w:val="20"/>
              </w:rPr>
              <w:t>LE CERTIFICAZIONI OTTENUTE NELLO SPECIFICO SETTORE IN CUI SI CONCORRE</w:t>
            </w:r>
          </w:p>
        </w:tc>
      </w:tr>
      <w:tr w:rsidR="009C3A20" w:rsidRPr="002B7459" w14:paraId="035E93C3" w14:textId="77777777" w:rsidTr="004353D9">
        <w:trPr>
          <w:trHeight w:val="364"/>
        </w:trPr>
        <w:tc>
          <w:tcPr>
            <w:tcW w:w="0" w:type="auto"/>
            <w:shd w:val="clear" w:color="auto" w:fill="auto"/>
          </w:tcPr>
          <w:p w14:paraId="498ED1B4" w14:textId="77777777" w:rsidR="009C3A20" w:rsidRPr="002B7459" w:rsidRDefault="009C3A20" w:rsidP="002B7459">
            <w:pPr>
              <w:pStyle w:val="TableParagraph"/>
              <w:ind w:left="9"/>
              <w:rPr>
                <w:sz w:val="20"/>
                <w:szCs w:val="20"/>
              </w:rPr>
            </w:pPr>
            <w:r w:rsidRPr="002B7459">
              <w:rPr>
                <w:sz w:val="20"/>
                <w:szCs w:val="20"/>
              </w:rPr>
              <w:t>B1. COMPETENZE I.C.T. CERTIFICATE riconosciute dal MIUR</w:t>
            </w:r>
          </w:p>
        </w:tc>
        <w:tc>
          <w:tcPr>
            <w:tcW w:w="1092" w:type="dxa"/>
            <w:shd w:val="clear" w:color="auto" w:fill="auto"/>
          </w:tcPr>
          <w:p w14:paraId="070FBB70" w14:textId="77777777" w:rsidR="009C3A20" w:rsidRPr="002B7459" w:rsidRDefault="009C3A20" w:rsidP="002B7459">
            <w:pPr>
              <w:pStyle w:val="TableParagraph"/>
              <w:ind w:left="8"/>
              <w:rPr>
                <w:sz w:val="20"/>
                <w:szCs w:val="20"/>
              </w:rPr>
            </w:pPr>
            <w:r w:rsidRPr="002B7459">
              <w:rPr>
                <w:sz w:val="20"/>
                <w:szCs w:val="20"/>
              </w:rPr>
              <w:t>Max 15</w:t>
            </w:r>
          </w:p>
        </w:tc>
        <w:tc>
          <w:tcPr>
            <w:tcW w:w="1075" w:type="dxa"/>
            <w:shd w:val="clear" w:color="auto" w:fill="auto"/>
          </w:tcPr>
          <w:p w14:paraId="01967163" w14:textId="77777777" w:rsidR="009C3A20" w:rsidRPr="002B7459" w:rsidRDefault="009C3A20" w:rsidP="002B7459">
            <w:pPr>
              <w:pStyle w:val="TableParagraph"/>
              <w:ind w:left="8"/>
              <w:rPr>
                <w:sz w:val="20"/>
                <w:szCs w:val="20"/>
              </w:rPr>
            </w:pPr>
            <w:r w:rsidRPr="002B7459">
              <w:rPr>
                <w:sz w:val="20"/>
                <w:szCs w:val="20"/>
              </w:rPr>
              <w:t>3  punti cad.</w:t>
            </w:r>
          </w:p>
        </w:tc>
      </w:tr>
      <w:tr w:rsidR="009C3A20" w:rsidRPr="002B7459" w14:paraId="5D1F371C" w14:textId="77777777" w:rsidTr="004353D9">
        <w:trPr>
          <w:trHeight w:val="294"/>
        </w:trPr>
        <w:tc>
          <w:tcPr>
            <w:tcW w:w="0" w:type="auto"/>
            <w:gridSpan w:val="3"/>
            <w:shd w:val="clear" w:color="auto" w:fill="auto"/>
          </w:tcPr>
          <w:p w14:paraId="5E5741B5" w14:textId="77777777" w:rsidR="009C3A20" w:rsidRPr="002B7459" w:rsidRDefault="009C3A20" w:rsidP="002B7459">
            <w:pPr>
              <w:pStyle w:val="TableParagraph"/>
              <w:ind w:left="9"/>
              <w:rPr>
                <w:b/>
                <w:sz w:val="20"/>
                <w:szCs w:val="20"/>
              </w:rPr>
            </w:pPr>
            <w:r w:rsidRPr="002B7459">
              <w:rPr>
                <w:b/>
                <w:sz w:val="20"/>
                <w:szCs w:val="20"/>
              </w:rPr>
              <w:t>LE ESPERIENZENELLO SPECIFICO SETTORE IN CUI SI CONCORRE</w:t>
            </w:r>
          </w:p>
        </w:tc>
      </w:tr>
      <w:tr w:rsidR="009C3A20" w:rsidRPr="002B7459" w14:paraId="1D016B81" w14:textId="77777777" w:rsidTr="004353D9">
        <w:trPr>
          <w:trHeight w:val="54"/>
        </w:trPr>
        <w:tc>
          <w:tcPr>
            <w:tcW w:w="0" w:type="auto"/>
            <w:shd w:val="clear" w:color="auto" w:fill="auto"/>
          </w:tcPr>
          <w:p w14:paraId="119227FC" w14:textId="18601115" w:rsidR="009C3A20" w:rsidRPr="002B7459" w:rsidRDefault="009C3A20" w:rsidP="002B7459">
            <w:pPr>
              <w:pStyle w:val="TableParagraph"/>
              <w:ind w:left="9"/>
              <w:rPr>
                <w:sz w:val="20"/>
                <w:szCs w:val="20"/>
              </w:rPr>
            </w:pPr>
            <w:r w:rsidRPr="002B7459">
              <w:rPr>
                <w:sz w:val="20"/>
                <w:szCs w:val="20"/>
              </w:rPr>
              <w:t>C.1. Esperienze di insegnamento in corsi pon-por-pnrr per studenti attinenti</w:t>
            </w:r>
          </w:p>
        </w:tc>
        <w:tc>
          <w:tcPr>
            <w:tcW w:w="1092" w:type="dxa"/>
            <w:shd w:val="clear" w:color="auto" w:fill="auto"/>
          </w:tcPr>
          <w:p w14:paraId="2F1496DC" w14:textId="77777777" w:rsidR="009C3A20" w:rsidRPr="002B7459" w:rsidRDefault="009C3A20" w:rsidP="002B7459">
            <w:pPr>
              <w:pStyle w:val="TableParagraph"/>
              <w:ind w:left="8"/>
              <w:rPr>
                <w:sz w:val="20"/>
                <w:szCs w:val="20"/>
              </w:rPr>
            </w:pPr>
            <w:r w:rsidRPr="002B7459">
              <w:rPr>
                <w:sz w:val="20"/>
                <w:szCs w:val="20"/>
              </w:rPr>
              <w:t>Max 10</w:t>
            </w:r>
          </w:p>
        </w:tc>
        <w:tc>
          <w:tcPr>
            <w:tcW w:w="1075" w:type="dxa"/>
            <w:shd w:val="clear" w:color="auto" w:fill="auto"/>
          </w:tcPr>
          <w:p w14:paraId="43EC451F" w14:textId="77777777" w:rsidR="009C3A20" w:rsidRPr="002B7459" w:rsidRDefault="009C3A20" w:rsidP="002B7459">
            <w:pPr>
              <w:pStyle w:val="TableParagraph"/>
              <w:ind w:left="8" w:right="-16"/>
              <w:rPr>
                <w:sz w:val="20"/>
                <w:szCs w:val="20"/>
              </w:rPr>
            </w:pPr>
            <w:r w:rsidRPr="002B7459">
              <w:rPr>
                <w:sz w:val="20"/>
                <w:szCs w:val="20"/>
              </w:rPr>
              <w:t>2 punti per esperienza</w:t>
            </w:r>
          </w:p>
        </w:tc>
      </w:tr>
      <w:tr w:rsidR="009C3A20" w:rsidRPr="002B7459" w14:paraId="3A41088F" w14:textId="77777777" w:rsidTr="004353D9">
        <w:trPr>
          <w:trHeight w:val="54"/>
        </w:trPr>
        <w:tc>
          <w:tcPr>
            <w:tcW w:w="0" w:type="auto"/>
            <w:shd w:val="clear" w:color="auto" w:fill="auto"/>
          </w:tcPr>
          <w:p w14:paraId="5A85E3D1" w14:textId="757C9FC2" w:rsidR="009C3A20" w:rsidRPr="002B7459" w:rsidRDefault="009C3A20" w:rsidP="002B7459">
            <w:pPr>
              <w:pStyle w:val="TableParagraph"/>
              <w:ind w:left="9"/>
              <w:rPr>
                <w:sz w:val="20"/>
                <w:szCs w:val="20"/>
              </w:rPr>
            </w:pPr>
            <w:r w:rsidRPr="002B7459">
              <w:rPr>
                <w:sz w:val="20"/>
                <w:szCs w:val="20"/>
              </w:rPr>
              <w:t>C2.  Esperienze Di Insegnamento In Corsi Miur - Fis Per Studenti Attinenti</w:t>
            </w:r>
          </w:p>
        </w:tc>
        <w:tc>
          <w:tcPr>
            <w:tcW w:w="1092" w:type="dxa"/>
            <w:shd w:val="clear" w:color="auto" w:fill="auto"/>
          </w:tcPr>
          <w:p w14:paraId="5D81AC5B" w14:textId="77777777" w:rsidR="009C3A20" w:rsidRPr="002B7459" w:rsidRDefault="009C3A20" w:rsidP="002B7459">
            <w:pPr>
              <w:pStyle w:val="TableParagraph"/>
              <w:ind w:left="8"/>
              <w:rPr>
                <w:sz w:val="20"/>
                <w:szCs w:val="20"/>
              </w:rPr>
            </w:pPr>
            <w:r w:rsidRPr="002B7459">
              <w:rPr>
                <w:sz w:val="20"/>
                <w:szCs w:val="20"/>
              </w:rPr>
              <w:t>Max 5</w:t>
            </w:r>
          </w:p>
        </w:tc>
        <w:tc>
          <w:tcPr>
            <w:tcW w:w="1075" w:type="dxa"/>
            <w:shd w:val="clear" w:color="auto" w:fill="auto"/>
          </w:tcPr>
          <w:p w14:paraId="52BDFA52" w14:textId="77777777" w:rsidR="009C3A20" w:rsidRPr="002B7459" w:rsidRDefault="009C3A20" w:rsidP="002B7459">
            <w:pPr>
              <w:pStyle w:val="TableParagraph"/>
              <w:ind w:left="8" w:right="-16"/>
              <w:rPr>
                <w:sz w:val="20"/>
                <w:szCs w:val="20"/>
              </w:rPr>
            </w:pPr>
            <w:r w:rsidRPr="002B7459">
              <w:rPr>
                <w:sz w:val="20"/>
                <w:szCs w:val="20"/>
              </w:rPr>
              <w:t>1 punto per esperienza</w:t>
            </w:r>
          </w:p>
        </w:tc>
      </w:tr>
      <w:tr w:rsidR="009C3A20" w:rsidRPr="002B7459" w14:paraId="18EBABC9" w14:textId="77777777" w:rsidTr="004353D9">
        <w:trPr>
          <w:trHeight w:val="54"/>
        </w:trPr>
        <w:tc>
          <w:tcPr>
            <w:tcW w:w="0" w:type="auto"/>
            <w:shd w:val="clear" w:color="auto" w:fill="auto"/>
          </w:tcPr>
          <w:p w14:paraId="6BF22106" w14:textId="5BFC0912" w:rsidR="009C3A20" w:rsidRPr="002B7459" w:rsidRDefault="009C3A20" w:rsidP="002B7459">
            <w:pPr>
              <w:pStyle w:val="TableParagraph"/>
              <w:ind w:left="9"/>
              <w:rPr>
                <w:sz w:val="20"/>
                <w:szCs w:val="20"/>
              </w:rPr>
            </w:pPr>
            <w:r w:rsidRPr="002B7459">
              <w:rPr>
                <w:sz w:val="20"/>
                <w:szCs w:val="20"/>
              </w:rPr>
              <w:t>C.3. Esperienze di insegnamento in corsi  pon por pnrr per docenti e personale ata attinenti</w:t>
            </w:r>
          </w:p>
        </w:tc>
        <w:tc>
          <w:tcPr>
            <w:tcW w:w="1092" w:type="dxa"/>
            <w:shd w:val="clear" w:color="auto" w:fill="auto"/>
          </w:tcPr>
          <w:p w14:paraId="42E9E388" w14:textId="77777777" w:rsidR="009C3A20" w:rsidRPr="002B7459" w:rsidRDefault="009C3A20" w:rsidP="002B7459">
            <w:pPr>
              <w:pStyle w:val="TableParagraph"/>
              <w:ind w:left="8"/>
              <w:rPr>
                <w:sz w:val="20"/>
                <w:szCs w:val="20"/>
              </w:rPr>
            </w:pPr>
            <w:r w:rsidRPr="002B7459">
              <w:rPr>
                <w:sz w:val="20"/>
                <w:szCs w:val="20"/>
              </w:rPr>
              <w:t>Max 24</w:t>
            </w:r>
          </w:p>
        </w:tc>
        <w:tc>
          <w:tcPr>
            <w:tcW w:w="1075" w:type="dxa"/>
            <w:shd w:val="clear" w:color="auto" w:fill="auto"/>
          </w:tcPr>
          <w:p w14:paraId="21CAB818" w14:textId="77777777" w:rsidR="009C3A20" w:rsidRPr="002B7459" w:rsidRDefault="009C3A20" w:rsidP="002B7459">
            <w:pPr>
              <w:pStyle w:val="TableParagraph"/>
              <w:ind w:left="8" w:right="-16"/>
              <w:rPr>
                <w:sz w:val="20"/>
                <w:szCs w:val="20"/>
              </w:rPr>
            </w:pPr>
            <w:r w:rsidRPr="002B7459">
              <w:rPr>
                <w:sz w:val="20"/>
                <w:szCs w:val="20"/>
              </w:rPr>
              <w:t>4 punti per esperienza</w:t>
            </w:r>
          </w:p>
        </w:tc>
      </w:tr>
      <w:tr w:rsidR="009C3A20" w:rsidRPr="002B7459" w14:paraId="32D6E735" w14:textId="77777777" w:rsidTr="004353D9">
        <w:trPr>
          <w:trHeight w:val="54"/>
        </w:trPr>
        <w:tc>
          <w:tcPr>
            <w:tcW w:w="0" w:type="auto"/>
            <w:shd w:val="clear" w:color="auto" w:fill="auto"/>
          </w:tcPr>
          <w:p w14:paraId="242A09ED" w14:textId="0983DA7A" w:rsidR="009C3A20" w:rsidRPr="002B7459" w:rsidRDefault="009C3A20" w:rsidP="002B7459">
            <w:pPr>
              <w:pStyle w:val="TableParagraph"/>
              <w:ind w:left="9"/>
              <w:rPr>
                <w:sz w:val="20"/>
                <w:szCs w:val="20"/>
              </w:rPr>
            </w:pPr>
            <w:r w:rsidRPr="002B7459">
              <w:rPr>
                <w:sz w:val="20"/>
                <w:szCs w:val="20"/>
              </w:rPr>
              <w:t>C2.  Esperienze di insegnamento in corsi miur - fis per docenti e personale ata attinenti</w:t>
            </w:r>
          </w:p>
        </w:tc>
        <w:tc>
          <w:tcPr>
            <w:tcW w:w="1092" w:type="dxa"/>
            <w:shd w:val="clear" w:color="auto" w:fill="auto"/>
          </w:tcPr>
          <w:p w14:paraId="7BCB7CA5" w14:textId="77777777" w:rsidR="009C3A20" w:rsidRPr="002B7459" w:rsidRDefault="009C3A20" w:rsidP="002B7459">
            <w:pPr>
              <w:pStyle w:val="TableParagraph"/>
              <w:ind w:left="8"/>
              <w:rPr>
                <w:sz w:val="20"/>
                <w:szCs w:val="20"/>
              </w:rPr>
            </w:pPr>
            <w:r w:rsidRPr="002B7459">
              <w:rPr>
                <w:sz w:val="20"/>
                <w:szCs w:val="20"/>
              </w:rPr>
              <w:t>Max 12</w:t>
            </w:r>
          </w:p>
        </w:tc>
        <w:tc>
          <w:tcPr>
            <w:tcW w:w="1075" w:type="dxa"/>
            <w:shd w:val="clear" w:color="auto" w:fill="auto"/>
          </w:tcPr>
          <w:p w14:paraId="4879C4F2" w14:textId="77777777" w:rsidR="009C3A20" w:rsidRPr="002B7459" w:rsidRDefault="009C3A20" w:rsidP="002B7459">
            <w:pPr>
              <w:pStyle w:val="TableParagraph"/>
              <w:ind w:left="8" w:right="-16"/>
              <w:rPr>
                <w:sz w:val="20"/>
                <w:szCs w:val="20"/>
              </w:rPr>
            </w:pPr>
            <w:r w:rsidRPr="002B7459">
              <w:rPr>
                <w:sz w:val="20"/>
                <w:szCs w:val="20"/>
              </w:rPr>
              <w:t>2 punti per esperienza</w:t>
            </w:r>
          </w:p>
        </w:tc>
      </w:tr>
      <w:tr w:rsidR="009C3A20" w:rsidRPr="002B7459" w14:paraId="571CB0F9" w14:textId="77777777" w:rsidTr="004353D9">
        <w:trPr>
          <w:trHeight w:val="216"/>
        </w:trPr>
        <w:tc>
          <w:tcPr>
            <w:tcW w:w="0" w:type="auto"/>
            <w:gridSpan w:val="3"/>
            <w:shd w:val="clear" w:color="auto" w:fill="auto"/>
          </w:tcPr>
          <w:p w14:paraId="7970B26B" w14:textId="77777777" w:rsidR="009C3A20" w:rsidRPr="002B7459" w:rsidRDefault="009C3A20" w:rsidP="002B7459">
            <w:pPr>
              <w:pStyle w:val="TableParagraph"/>
              <w:ind w:left="9"/>
              <w:jc w:val="right"/>
              <w:rPr>
                <w:b/>
                <w:sz w:val="20"/>
                <w:szCs w:val="20"/>
              </w:rPr>
            </w:pPr>
            <w:r w:rsidRPr="002B7459">
              <w:rPr>
                <w:b/>
                <w:sz w:val="20"/>
                <w:szCs w:val="20"/>
              </w:rPr>
              <w:t>MASSIMO 66 PUNTI</w:t>
            </w:r>
          </w:p>
        </w:tc>
      </w:tr>
      <w:tr w:rsidR="009C3A20" w:rsidRPr="002B7459" w14:paraId="0FD2408D" w14:textId="77777777" w:rsidTr="004353D9">
        <w:trPr>
          <w:trHeight w:val="216"/>
        </w:trPr>
        <w:tc>
          <w:tcPr>
            <w:tcW w:w="0" w:type="auto"/>
            <w:gridSpan w:val="3"/>
            <w:shd w:val="clear" w:color="auto" w:fill="auto"/>
          </w:tcPr>
          <w:p w14:paraId="02BE14E8" w14:textId="77777777" w:rsidR="009C3A20" w:rsidRPr="002B7459" w:rsidRDefault="009C3A20" w:rsidP="002B7459">
            <w:pPr>
              <w:pStyle w:val="TableParagraph"/>
              <w:ind w:left="9"/>
              <w:jc w:val="right"/>
              <w:rPr>
                <w:b/>
                <w:sz w:val="20"/>
                <w:szCs w:val="20"/>
              </w:rPr>
            </w:pPr>
            <w:r w:rsidRPr="002B7459">
              <w:rPr>
                <w:b/>
                <w:sz w:val="20"/>
                <w:szCs w:val="20"/>
              </w:rPr>
              <w:t>PUNTEGGIO TOTALE MASSIMO 100 PUNTI</w:t>
            </w:r>
          </w:p>
        </w:tc>
      </w:tr>
    </w:tbl>
    <w:p w14:paraId="43638494" w14:textId="53957BCA" w:rsidR="000323A6" w:rsidRPr="002B7459" w:rsidRDefault="009C3A20" w:rsidP="002B7459">
      <w:pPr>
        <w:pStyle w:val="Default"/>
        <w:jc w:val="both"/>
        <w:rPr>
          <w:b/>
          <w:sz w:val="20"/>
          <w:szCs w:val="20"/>
        </w:rPr>
      </w:pPr>
      <w:r w:rsidRPr="002B7459">
        <w:rPr>
          <w:b/>
          <w:sz w:val="20"/>
          <w:szCs w:val="20"/>
        </w:rPr>
        <w:t xml:space="preserve">1 Le materie attinenti alle stem sono le seguenti: Scienze, Tecnologia, Ingegneria e Matematica  </w:t>
      </w:r>
    </w:p>
    <w:p w14:paraId="073EFDD4" w14:textId="5087D039" w:rsidR="000323A6" w:rsidRDefault="000323A6" w:rsidP="002B7459">
      <w:pPr>
        <w:pStyle w:val="Default"/>
        <w:jc w:val="both"/>
        <w:rPr>
          <w:sz w:val="20"/>
          <w:szCs w:val="20"/>
        </w:rPr>
      </w:pPr>
    </w:p>
    <w:p w14:paraId="054BFAB2" w14:textId="77777777" w:rsidR="002E29D4" w:rsidRPr="002B7459" w:rsidRDefault="002E29D4" w:rsidP="002B7459">
      <w:pPr>
        <w:pStyle w:val="Default"/>
        <w:jc w:val="both"/>
        <w:rPr>
          <w:sz w:val="20"/>
          <w:szCs w:val="20"/>
        </w:rPr>
      </w:pPr>
    </w:p>
    <w:p w14:paraId="205CB11A" w14:textId="77777777" w:rsidR="002B7459" w:rsidRPr="002B7459" w:rsidRDefault="002B7459" w:rsidP="002B7459">
      <w:pPr>
        <w:pStyle w:val="Paragrafoelenco"/>
        <w:spacing w:after="0" w:line="240" w:lineRule="auto"/>
        <w:ind w:left="0"/>
        <w:rPr>
          <w:rFonts w:ascii="Calibri" w:hAnsi="Calibri" w:cs="Calibri"/>
          <w:b/>
          <w:bCs/>
          <w:color w:val="000000"/>
          <w:sz w:val="20"/>
          <w:szCs w:val="20"/>
        </w:rPr>
      </w:pPr>
      <w:r w:rsidRPr="002B7459">
        <w:rPr>
          <w:rFonts w:ascii="Calibri" w:hAnsi="Calibri" w:cs="Calibri"/>
          <w:b/>
          <w:sz w:val="20"/>
          <w:szCs w:val="20"/>
        </w:rPr>
        <w:t>Articolo</w:t>
      </w:r>
      <w:r w:rsidRPr="002B7459">
        <w:rPr>
          <w:rFonts w:ascii="Calibri" w:hAnsi="Calibri" w:cs="Calibri"/>
          <w:sz w:val="20"/>
          <w:szCs w:val="20"/>
        </w:rPr>
        <w:t xml:space="preserve"> </w:t>
      </w:r>
      <w:r w:rsidRPr="002B7459">
        <w:rPr>
          <w:rFonts w:ascii="Calibri" w:hAnsi="Calibri" w:cs="Calibri"/>
          <w:b/>
          <w:bCs/>
          <w:color w:val="000000"/>
          <w:sz w:val="20"/>
          <w:szCs w:val="20"/>
        </w:rPr>
        <w:t>6 - Corrispettivo e modalità di remunerazione</w:t>
      </w:r>
    </w:p>
    <w:p w14:paraId="1F02F00A" w14:textId="5DF352E1" w:rsidR="002B7459" w:rsidRDefault="002B7459" w:rsidP="002B7459">
      <w:pPr>
        <w:tabs>
          <w:tab w:val="left" w:pos="513"/>
          <w:tab w:val="left" w:pos="515"/>
        </w:tabs>
        <w:spacing w:after="0" w:line="240" w:lineRule="auto"/>
        <w:ind w:right="3"/>
        <w:jc w:val="both"/>
        <w:rPr>
          <w:rFonts w:ascii="Calibri" w:hAnsi="Calibri" w:cs="Calibri"/>
          <w:color w:val="000000"/>
          <w:sz w:val="20"/>
          <w:szCs w:val="20"/>
        </w:rPr>
      </w:pPr>
      <w:r w:rsidRPr="002B7459">
        <w:rPr>
          <w:rFonts w:ascii="Calibri" w:hAnsi="Calibri" w:cs="Calibri"/>
          <w:sz w:val="20"/>
          <w:szCs w:val="20"/>
        </w:rPr>
        <w:t>Il</w:t>
      </w:r>
      <w:r w:rsidRPr="002B7459">
        <w:rPr>
          <w:rFonts w:ascii="Calibri" w:hAnsi="Calibri" w:cs="Calibri"/>
          <w:spacing w:val="-4"/>
          <w:sz w:val="20"/>
          <w:szCs w:val="20"/>
        </w:rPr>
        <w:t xml:space="preserve"> </w:t>
      </w:r>
      <w:r w:rsidRPr="002B7459">
        <w:rPr>
          <w:rFonts w:ascii="Calibri" w:hAnsi="Calibri" w:cs="Calibri"/>
          <w:sz w:val="20"/>
          <w:szCs w:val="20"/>
        </w:rPr>
        <w:t>corrispettivo</w:t>
      </w:r>
      <w:r w:rsidRPr="002B7459">
        <w:rPr>
          <w:rFonts w:ascii="Calibri" w:hAnsi="Calibri" w:cs="Calibri"/>
          <w:spacing w:val="-2"/>
          <w:sz w:val="20"/>
          <w:szCs w:val="20"/>
        </w:rPr>
        <w:t xml:space="preserve"> </w:t>
      </w:r>
      <w:r w:rsidRPr="002B7459">
        <w:rPr>
          <w:rFonts w:ascii="Calibri" w:hAnsi="Calibri" w:cs="Calibri"/>
          <w:sz w:val="20"/>
          <w:szCs w:val="20"/>
        </w:rPr>
        <w:t>lordo stato</w:t>
      </w:r>
      <w:r w:rsidRPr="002B7459">
        <w:rPr>
          <w:rFonts w:ascii="Calibri" w:hAnsi="Calibri" w:cs="Calibri"/>
          <w:spacing w:val="-2"/>
          <w:sz w:val="20"/>
          <w:szCs w:val="20"/>
        </w:rPr>
        <w:t xml:space="preserve"> </w:t>
      </w:r>
      <w:r w:rsidRPr="002B7459">
        <w:rPr>
          <w:rFonts w:ascii="Calibri" w:hAnsi="Calibri" w:cs="Calibri"/>
          <w:color w:val="000000"/>
          <w:sz w:val="20"/>
          <w:szCs w:val="20"/>
        </w:rPr>
        <w:t>comprensivo di eventuale Iva e di ogni altro onere a carico dell’Istituzione Scolastica,</w:t>
      </w:r>
      <w:r w:rsidRPr="002B7459">
        <w:rPr>
          <w:rFonts w:ascii="Calibri" w:hAnsi="Calibri" w:cs="Calibri"/>
          <w:color w:val="000000"/>
          <w:spacing w:val="-7"/>
          <w:sz w:val="20"/>
          <w:szCs w:val="20"/>
        </w:rPr>
        <w:t xml:space="preserve"> </w:t>
      </w:r>
      <w:r w:rsidRPr="002B7459">
        <w:rPr>
          <w:rFonts w:ascii="Calibri" w:hAnsi="Calibri" w:cs="Calibri"/>
          <w:color w:val="000000"/>
          <w:sz w:val="20"/>
          <w:szCs w:val="20"/>
        </w:rPr>
        <w:t>rapportato</w:t>
      </w:r>
      <w:r w:rsidRPr="002B7459">
        <w:rPr>
          <w:rFonts w:ascii="Calibri" w:hAnsi="Calibri" w:cs="Calibri"/>
          <w:color w:val="000000"/>
          <w:spacing w:val="-6"/>
          <w:sz w:val="20"/>
          <w:szCs w:val="20"/>
        </w:rPr>
        <w:t xml:space="preserve"> </w:t>
      </w:r>
      <w:r w:rsidRPr="002B7459">
        <w:rPr>
          <w:rFonts w:ascii="Calibri" w:hAnsi="Calibri" w:cs="Calibri"/>
          <w:color w:val="000000"/>
          <w:sz w:val="20"/>
          <w:szCs w:val="20"/>
        </w:rPr>
        <w:t>alle</w:t>
      </w:r>
      <w:r w:rsidRPr="002B7459">
        <w:rPr>
          <w:rFonts w:ascii="Calibri" w:hAnsi="Calibri" w:cs="Calibri"/>
          <w:color w:val="000000"/>
          <w:spacing w:val="-6"/>
          <w:sz w:val="20"/>
          <w:szCs w:val="20"/>
        </w:rPr>
        <w:t xml:space="preserve"> </w:t>
      </w:r>
      <w:r w:rsidRPr="002B7459">
        <w:rPr>
          <w:rFonts w:ascii="Calibri" w:hAnsi="Calibri" w:cs="Calibri"/>
          <w:color w:val="000000"/>
          <w:sz w:val="20"/>
          <w:szCs w:val="20"/>
        </w:rPr>
        <w:t>ore</w:t>
      </w:r>
      <w:r w:rsidRPr="002B7459">
        <w:rPr>
          <w:rFonts w:ascii="Calibri" w:hAnsi="Calibri" w:cs="Calibri"/>
          <w:color w:val="000000"/>
          <w:spacing w:val="-6"/>
          <w:sz w:val="20"/>
          <w:szCs w:val="20"/>
        </w:rPr>
        <w:t xml:space="preserve"> </w:t>
      </w:r>
      <w:r w:rsidRPr="002B7459">
        <w:rPr>
          <w:rFonts w:ascii="Calibri" w:hAnsi="Calibri" w:cs="Calibri"/>
          <w:color w:val="000000"/>
          <w:sz w:val="20"/>
          <w:szCs w:val="20"/>
        </w:rPr>
        <w:t>effettivamente</w:t>
      </w:r>
      <w:r w:rsidRPr="002B7459">
        <w:rPr>
          <w:rFonts w:ascii="Calibri" w:hAnsi="Calibri" w:cs="Calibri"/>
          <w:color w:val="000000"/>
          <w:spacing w:val="-6"/>
          <w:sz w:val="20"/>
          <w:szCs w:val="20"/>
        </w:rPr>
        <w:t xml:space="preserve"> </w:t>
      </w:r>
      <w:r w:rsidRPr="002B7459">
        <w:rPr>
          <w:rFonts w:ascii="Calibri" w:hAnsi="Calibri" w:cs="Calibri"/>
          <w:color w:val="000000"/>
          <w:sz w:val="20"/>
          <w:szCs w:val="20"/>
        </w:rPr>
        <w:t>prestate,</w:t>
      </w:r>
      <w:r w:rsidRPr="002B7459">
        <w:rPr>
          <w:rFonts w:ascii="Calibri" w:hAnsi="Calibri" w:cs="Calibri"/>
          <w:color w:val="000000"/>
          <w:spacing w:val="-7"/>
          <w:sz w:val="20"/>
          <w:szCs w:val="20"/>
        </w:rPr>
        <w:t xml:space="preserve"> </w:t>
      </w:r>
      <w:r w:rsidRPr="002B7459">
        <w:rPr>
          <w:rFonts w:ascii="Calibri" w:hAnsi="Calibri" w:cs="Calibri"/>
          <w:color w:val="000000"/>
          <w:sz w:val="20"/>
          <w:szCs w:val="20"/>
        </w:rPr>
        <w:t xml:space="preserve">l’Istituto riconoscerà un compenso orario Lordo Stato di € </w:t>
      </w:r>
      <w:r w:rsidRPr="002B7459">
        <w:rPr>
          <w:rFonts w:ascii="Calibri" w:hAnsi="Calibri" w:cs="Calibri"/>
          <w:b/>
          <w:bCs/>
          <w:color w:val="000000"/>
          <w:sz w:val="20"/>
          <w:szCs w:val="20"/>
        </w:rPr>
        <w:t>79,00</w:t>
      </w:r>
      <w:r w:rsidRPr="002B7459">
        <w:rPr>
          <w:rFonts w:ascii="Calibri" w:hAnsi="Calibri" w:cs="Calibri"/>
          <w:color w:val="000000"/>
          <w:sz w:val="20"/>
          <w:szCs w:val="20"/>
        </w:rPr>
        <w:t xml:space="preserve"> per </w:t>
      </w:r>
      <w:r w:rsidR="002E29D4">
        <w:rPr>
          <w:rFonts w:ascii="Calibri" w:hAnsi="Calibri" w:cs="Calibri"/>
          <w:color w:val="000000"/>
          <w:sz w:val="20"/>
          <w:szCs w:val="20"/>
        </w:rPr>
        <w:t>ciascuna ora del percorso</w:t>
      </w:r>
      <w:r w:rsidRPr="002B7459">
        <w:rPr>
          <w:rFonts w:ascii="Calibri" w:hAnsi="Calibri" w:cs="Calibri"/>
          <w:color w:val="000000"/>
          <w:sz w:val="20"/>
          <w:szCs w:val="20"/>
        </w:rPr>
        <w:t>.</w:t>
      </w:r>
    </w:p>
    <w:p w14:paraId="5ABF640B" w14:textId="0BD68331" w:rsidR="002E29D4" w:rsidRPr="002B7459" w:rsidRDefault="002E29D4" w:rsidP="002B7459">
      <w:pPr>
        <w:tabs>
          <w:tab w:val="left" w:pos="513"/>
          <w:tab w:val="left" w:pos="515"/>
        </w:tabs>
        <w:spacing w:after="0" w:line="240" w:lineRule="auto"/>
        <w:ind w:right="3"/>
        <w:jc w:val="both"/>
        <w:rPr>
          <w:rFonts w:ascii="Calibri" w:hAnsi="Calibri" w:cs="Calibri"/>
          <w:color w:val="000000"/>
          <w:sz w:val="20"/>
          <w:szCs w:val="20"/>
        </w:rPr>
      </w:pPr>
      <w:r>
        <w:rPr>
          <w:rFonts w:ascii="Calibri" w:hAnsi="Calibri" w:cs="Calibri"/>
          <w:color w:val="000000"/>
          <w:sz w:val="20"/>
          <w:szCs w:val="20"/>
        </w:rPr>
        <w:t>L’importo sarà corrisposto solo a condizione che il corso abbia raggiunto il numero previsto di attestati rilasciati al fine del raggiungimento del target.</w:t>
      </w:r>
    </w:p>
    <w:p w14:paraId="4EBF6EF2" w14:textId="77777777" w:rsidR="002B7459" w:rsidRPr="002B7459" w:rsidRDefault="002B7459" w:rsidP="002B7459">
      <w:pPr>
        <w:tabs>
          <w:tab w:val="left" w:pos="513"/>
          <w:tab w:val="left" w:pos="515"/>
        </w:tabs>
        <w:spacing w:after="0" w:line="240" w:lineRule="auto"/>
        <w:ind w:right="3"/>
        <w:jc w:val="both"/>
        <w:rPr>
          <w:rFonts w:ascii="Calibri" w:hAnsi="Calibri" w:cs="Calibri"/>
          <w:sz w:val="20"/>
          <w:szCs w:val="20"/>
        </w:rPr>
      </w:pPr>
      <w:r w:rsidRPr="002B7459">
        <w:rPr>
          <w:rFonts w:ascii="Calibri" w:hAnsi="Calibri" w:cs="Calibri"/>
          <w:sz w:val="20"/>
          <w:szCs w:val="20"/>
        </w:rPr>
        <w:t>Il corrispettivo</w:t>
      </w:r>
      <w:r w:rsidRPr="002B7459">
        <w:rPr>
          <w:rFonts w:ascii="Calibri" w:hAnsi="Calibri" w:cs="Calibri"/>
          <w:spacing w:val="-1"/>
          <w:sz w:val="20"/>
          <w:szCs w:val="20"/>
        </w:rPr>
        <w:t xml:space="preserve"> </w:t>
      </w:r>
      <w:r w:rsidRPr="002B7459">
        <w:rPr>
          <w:rFonts w:ascii="Calibri" w:hAnsi="Calibri" w:cs="Calibri"/>
          <w:sz w:val="20"/>
          <w:szCs w:val="20"/>
        </w:rPr>
        <w:t>verrà</w:t>
      </w:r>
      <w:r w:rsidRPr="002B7459">
        <w:rPr>
          <w:rFonts w:ascii="Calibri" w:hAnsi="Calibri" w:cs="Calibri"/>
          <w:spacing w:val="-2"/>
          <w:sz w:val="20"/>
          <w:szCs w:val="20"/>
        </w:rPr>
        <w:t xml:space="preserve"> </w:t>
      </w:r>
      <w:r w:rsidRPr="002B7459">
        <w:rPr>
          <w:rFonts w:ascii="Calibri" w:hAnsi="Calibri" w:cs="Calibri"/>
          <w:sz w:val="20"/>
          <w:szCs w:val="20"/>
        </w:rPr>
        <w:t>erogato</w:t>
      </w:r>
      <w:r w:rsidRPr="002B7459">
        <w:rPr>
          <w:rFonts w:ascii="Calibri" w:hAnsi="Calibri" w:cs="Calibri"/>
          <w:spacing w:val="-1"/>
          <w:sz w:val="20"/>
          <w:szCs w:val="20"/>
        </w:rPr>
        <w:t xml:space="preserve"> </w:t>
      </w:r>
      <w:r w:rsidRPr="002B7459">
        <w:rPr>
          <w:rFonts w:ascii="Calibri" w:hAnsi="Calibri" w:cs="Calibri"/>
          <w:sz w:val="20"/>
          <w:szCs w:val="20"/>
        </w:rPr>
        <w:t>come</w:t>
      </w:r>
      <w:r w:rsidRPr="002B7459">
        <w:rPr>
          <w:rFonts w:ascii="Calibri" w:hAnsi="Calibri" w:cs="Calibri"/>
          <w:spacing w:val="-2"/>
          <w:sz w:val="20"/>
          <w:szCs w:val="20"/>
        </w:rPr>
        <w:t xml:space="preserve"> </w:t>
      </w:r>
      <w:r w:rsidRPr="002B7459">
        <w:rPr>
          <w:rFonts w:ascii="Calibri" w:hAnsi="Calibri" w:cs="Calibri"/>
          <w:sz w:val="20"/>
          <w:szCs w:val="20"/>
        </w:rPr>
        <w:t>specificato nello schema</w:t>
      </w:r>
      <w:r w:rsidRPr="002B7459">
        <w:rPr>
          <w:rFonts w:ascii="Calibri" w:hAnsi="Calibri" w:cs="Calibri"/>
          <w:spacing w:val="-2"/>
          <w:sz w:val="20"/>
          <w:szCs w:val="20"/>
        </w:rPr>
        <w:t xml:space="preserve"> </w:t>
      </w:r>
      <w:r w:rsidRPr="002B7459">
        <w:rPr>
          <w:rFonts w:ascii="Calibri" w:hAnsi="Calibri" w:cs="Calibri"/>
          <w:sz w:val="20"/>
          <w:szCs w:val="20"/>
        </w:rPr>
        <w:t>di lettera</w:t>
      </w:r>
      <w:r w:rsidRPr="002B7459">
        <w:rPr>
          <w:rFonts w:ascii="Calibri" w:hAnsi="Calibri" w:cs="Calibri"/>
          <w:spacing w:val="-2"/>
          <w:sz w:val="20"/>
          <w:szCs w:val="20"/>
        </w:rPr>
        <w:t xml:space="preserve"> </w:t>
      </w:r>
      <w:r w:rsidRPr="002B7459">
        <w:rPr>
          <w:rFonts w:ascii="Calibri" w:hAnsi="Calibri" w:cs="Calibri"/>
          <w:sz w:val="20"/>
          <w:szCs w:val="20"/>
        </w:rPr>
        <w:t>di incarico o di contratto se si tratta di personale esterno alla scuola.</w:t>
      </w:r>
    </w:p>
    <w:p w14:paraId="2110266A" w14:textId="3F73A62C" w:rsidR="002B7459" w:rsidRDefault="002B7459" w:rsidP="002B7459">
      <w:pPr>
        <w:pBdr>
          <w:top w:val="nil"/>
          <w:left w:val="nil"/>
          <w:bottom w:val="nil"/>
          <w:right w:val="nil"/>
          <w:between w:val="nil"/>
        </w:pBdr>
        <w:spacing w:after="0" w:line="240" w:lineRule="auto"/>
        <w:ind w:left="567" w:hanging="567"/>
        <w:jc w:val="both"/>
        <w:rPr>
          <w:rFonts w:ascii="Calibri" w:hAnsi="Calibri" w:cs="Calibri"/>
          <w:color w:val="000000"/>
          <w:sz w:val="20"/>
          <w:szCs w:val="20"/>
        </w:rPr>
      </w:pPr>
      <w:r w:rsidRPr="002B7459">
        <w:rPr>
          <w:rFonts w:ascii="Calibri" w:hAnsi="Calibri" w:cs="Calibri"/>
          <w:color w:val="000000"/>
          <w:sz w:val="20"/>
          <w:szCs w:val="20"/>
        </w:rPr>
        <w:t>Il compenso sarà liquidato al termine dell’attività, dopo presentazione della seguente documentazione</w:t>
      </w:r>
    </w:p>
    <w:p w14:paraId="52BAC8BD" w14:textId="2AEBB1F6" w:rsidR="002E29D4" w:rsidRPr="002E29D4" w:rsidRDefault="002E29D4" w:rsidP="002E29D4">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sidRPr="002E29D4">
        <w:rPr>
          <w:rFonts w:ascii="Calibri" w:hAnsi="Calibri" w:cs="Calibri"/>
          <w:color w:val="000000"/>
          <w:sz w:val="20"/>
          <w:szCs w:val="20"/>
        </w:rPr>
        <w:t>Progetto Iniziale delle attività che si intendono svolgere;</w:t>
      </w:r>
    </w:p>
    <w:p w14:paraId="039E6496" w14:textId="67C85871" w:rsidR="002B7459" w:rsidRDefault="002B7459" w:rsidP="002B7459">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sidRPr="002B7459">
        <w:rPr>
          <w:rFonts w:ascii="Calibri" w:hAnsi="Calibri" w:cs="Calibri"/>
          <w:color w:val="000000"/>
          <w:sz w:val="20"/>
          <w:szCs w:val="20"/>
        </w:rPr>
        <w:t>Relazione finale che descriva le attività svolte;</w:t>
      </w:r>
    </w:p>
    <w:p w14:paraId="0BF5DFC4" w14:textId="07508198" w:rsidR="002E29D4" w:rsidRPr="002B7459" w:rsidRDefault="002E29D4" w:rsidP="002B7459">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Pr>
          <w:rFonts w:ascii="Calibri" w:hAnsi="Calibri" w:cs="Calibri"/>
          <w:color w:val="000000"/>
          <w:sz w:val="20"/>
          <w:szCs w:val="20"/>
        </w:rPr>
        <w:t>Registro delle attività svolte con riportata presenza degli studenti;</w:t>
      </w:r>
    </w:p>
    <w:p w14:paraId="6E858B2E" w14:textId="77777777" w:rsidR="002B7459" w:rsidRPr="002B7459" w:rsidRDefault="002B7459" w:rsidP="002B7459">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sidRPr="002B7459">
        <w:rPr>
          <w:rFonts w:ascii="Calibri" w:hAnsi="Calibri" w:cs="Calibri"/>
          <w:color w:val="000000"/>
          <w:sz w:val="20"/>
          <w:szCs w:val="20"/>
        </w:rPr>
        <w:t>Timesheet delle attività effettivamente svolte (al di fuori del proprio orario di servizio);</w:t>
      </w:r>
    </w:p>
    <w:p w14:paraId="143968DD" w14:textId="27769AE4" w:rsidR="002B7459" w:rsidRDefault="002B7459" w:rsidP="002B7459">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sidRPr="002B7459">
        <w:rPr>
          <w:rFonts w:ascii="Calibri" w:hAnsi="Calibri" w:cs="Calibri"/>
          <w:color w:val="000000"/>
          <w:sz w:val="20"/>
          <w:szCs w:val="20"/>
        </w:rPr>
        <w:t>Registrazione del lavoro svolto in piattaforma</w:t>
      </w:r>
      <w:r w:rsidR="002E29D4">
        <w:rPr>
          <w:rFonts w:ascii="Calibri" w:hAnsi="Calibri" w:cs="Calibri"/>
          <w:color w:val="000000"/>
          <w:sz w:val="20"/>
          <w:szCs w:val="20"/>
        </w:rPr>
        <w:t>;</w:t>
      </w:r>
    </w:p>
    <w:p w14:paraId="0C20DAF2" w14:textId="19071767" w:rsidR="002E29D4" w:rsidRPr="002B7459" w:rsidRDefault="002E29D4" w:rsidP="002B7459">
      <w:pPr>
        <w:widowControl w:val="0"/>
        <w:numPr>
          <w:ilvl w:val="0"/>
          <w:numId w:val="6"/>
        </w:numPr>
        <w:pBdr>
          <w:top w:val="nil"/>
          <w:left w:val="nil"/>
          <w:bottom w:val="nil"/>
          <w:right w:val="nil"/>
          <w:between w:val="nil"/>
        </w:pBdr>
        <w:tabs>
          <w:tab w:val="left" w:pos="426"/>
        </w:tabs>
        <w:spacing w:after="0" w:line="240" w:lineRule="auto"/>
        <w:ind w:left="1134" w:right="832"/>
        <w:jc w:val="both"/>
        <w:rPr>
          <w:rFonts w:ascii="Calibri" w:hAnsi="Calibri" w:cs="Calibri"/>
          <w:color w:val="000000"/>
          <w:sz w:val="20"/>
          <w:szCs w:val="20"/>
        </w:rPr>
      </w:pPr>
      <w:r>
        <w:rPr>
          <w:rFonts w:ascii="Calibri" w:hAnsi="Calibri" w:cs="Calibri"/>
          <w:color w:val="000000"/>
          <w:sz w:val="20"/>
          <w:szCs w:val="20"/>
        </w:rPr>
        <w:t>Evenutale autorizzazione a svolgere l’attività, se prevista.</w:t>
      </w:r>
    </w:p>
    <w:p w14:paraId="79789137" w14:textId="77777777" w:rsidR="002B7459" w:rsidRPr="002B7459" w:rsidRDefault="002B7459" w:rsidP="002B7459">
      <w:pPr>
        <w:tabs>
          <w:tab w:val="left" w:pos="1318"/>
        </w:tabs>
        <w:spacing w:after="0" w:line="240" w:lineRule="auto"/>
        <w:jc w:val="both"/>
        <w:rPr>
          <w:rFonts w:ascii="Calibri" w:hAnsi="Calibri" w:cs="Calibri"/>
          <w:sz w:val="20"/>
          <w:szCs w:val="20"/>
        </w:rPr>
      </w:pPr>
      <w:r w:rsidRPr="002B7459">
        <w:rPr>
          <w:rFonts w:ascii="Calibri" w:hAnsi="Calibri" w:cs="Calibri"/>
          <w:sz w:val="20"/>
          <w:szCs w:val="20"/>
        </w:rPr>
        <w:t>e comunque previo accreditamento delle risorse finanziarie assegnate per il progetto.</w:t>
      </w:r>
    </w:p>
    <w:p w14:paraId="4AEB6B59" w14:textId="44822307" w:rsidR="002B7459" w:rsidRPr="002B7459" w:rsidRDefault="002B7459" w:rsidP="002B7459">
      <w:pPr>
        <w:pStyle w:val="Default"/>
        <w:jc w:val="both"/>
        <w:rPr>
          <w:sz w:val="20"/>
          <w:szCs w:val="20"/>
        </w:rPr>
      </w:pPr>
    </w:p>
    <w:p w14:paraId="4B779278" w14:textId="3169390A" w:rsidR="002B7459" w:rsidRPr="002B7459" w:rsidRDefault="002B7459" w:rsidP="002E29D4">
      <w:pPr>
        <w:pStyle w:val="Titolo1"/>
        <w:ind w:left="0" w:right="245"/>
        <w:jc w:val="left"/>
        <w:rPr>
          <w:sz w:val="20"/>
          <w:szCs w:val="20"/>
        </w:rPr>
      </w:pPr>
      <w:r w:rsidRPr="002B7459">
        <w:rPr>
          <w:sz w:val="20"/>
          <w:szCs w:val="20"/>
        </w:rPr>
        <w:t xml:space="preserve">Articolo </w:t>
      </w:r>
      <w:r w:rsidR="002E29D4">
        <w:rPr>
          <w:sz w:val="20"/>
          <w:szCs w:val="20"/>
        </w:rPr>
        <w:t>7</w:t>
      </w:r>
      <w:r w:rsidRPr="002B7459">
        <w:rPr>
          <w:sz w:val="20"/>
          <w:szCs w:val="20"/>
        </w:rPr>
        <w:t xml:space="preserve"> Commissione di valutazione</w:t>
      </w:r>
    </w:p>
    <w:p w14:paraId="453AF11E" w14:textId="77777777" w:rsidR="002B7459" w:rsidRPr="002B7459" w:rsidRDefault="002B7459" w:rsidP="002B7459">
      <w:pPr>
        <w:numPr>
          <w:ilvl w:val="0"/>
          <w:numId w:val="7"/>
        </w:numPr>
        <w:pBdr>
          <w:top w:val="nil"/>
          <w:left w:val="nil"/>
          <w:bottom w:val="nil"/>
          <w:right w:val="nil"/>
          <w:between w:val="nil"/>
        </w:pBdr>
        <w:spacing w:after="0" w:line="240" w:lineRule="auto"/>
        <w:ind w:left="284" w:hanging="284"/>
        <w:jc w:val="both"/>
        <w:rPr>
          <w:rFonts w:ascii="Calibri" w:hAnsi="Calibri" w:cs="Calibri"/>
          <w:color w:val="000000"/>
          <w:sz w:val="20"/>
          <w:szCs w:val="20"/>
        </w:rPr>
      </w:pPr>
      <w:r w:rsidRPr="002B7459">
        <w:rPr>
          <w:rFonts w:ascii="Calibri" w:hAnsi="Calibri" w:cs="Calibri"/>
          <w:color w:val="000000"/>
          <w:sz w:val="20"/>
          <w:szCs w:val="20"/>
        </w:rPr>
        <w:t>La Commissione di valutazione delle istanze è nominata dal Dirigente scolastico dopo la scadenza del termine per la presentazione delle istanze di partecipazione.</w:t>
      </w:r>
    </w:p>
    <w:p w14:paraId="0140D87B" w14:textId="77777777" w:rsidR="002B7459" w:rsidRPr="002B7459" w:rsidRDefault="002B7459" w:rsidP="002B7459">
      <w:pPr>
        <w:numPr>
          <w:ilvl w:val="0"/>
          <w:numId w:val="7"/>
        </w:numPr>
        <w:pBdr>
          <w:top w:val="nil"/>
          <w:left w:val="nil"/>
          <w:bottom w:val="nil"/>
          <w:right w:val="nil"/>
          <w:between w:val="nil"/>
        </w:pBdr>
        <w:spacing w:after="0" w:line="240" w:lineRule="auto"/>
        <w:ind w:left="284" w:hanging="284"/>
        <w:jc w:val="both"/>
        <w:rPr>
          <w:rFonts w:ascii="Calibri" w:hAnsi="Calibri" w:cs="Calibri"/>
          <w:color w:val="000000"/>
          <w:sz w:val="20"/>
          <w:szCs w:val="20"/>
        </w:rPr>
      </w:pPr>
      <w:r w:rsidRPr="002B7459">
        <w:rPr>
          <w:rFonts w:ascii="Calibri" w:hAnsi="Calibri" w:cs="Calibri"/>
          <w:color w:val="000000"/>
          <w:sz w:val="20"/>
          <w:szCs w:val="20"/>
        </w:rPr>
        <w:t>Ad essa compete l’organizzazione dei lavori istruttori, la verifica dei requisiti di ammissibilità, la valutazione dei candidati e la formazione della graduatoria.</w:t>
      </w:r>
    </w:p>
    <w:p w14:paraId="4F869A62" w14:textId="79DD8F71" w:rsidR="002B7459" w:rsidRPr="002B7459" w:rsidRDefault="002B7459" w:rsidP="002B7459">
      <w:pPr>
        <w:pStyle w:val="Default"/>
        <w:jc w:val="both"/>
        <w:rPr>
          <w:sz w:val="20"/>
          <w:szCs w:val="20"/>
        </w:rPr>
      </w:pPr>
    </w:p>
    <w:p w14:paraId="53779F87" w14:textId="10EDB8C3" w:rsidR="002B7459" w:rsidRPr="002B7459" w:rsidRDefault="002B7459" w:rsidP="002E29D4">
      <w:pPr>
        <w:pStyle w:val="Titolo1"/>
        <w:ind w:left="0"/>
        <w:jc w:val="left"/>
        <w:rPr>
          <w:spacing w:val="-2"/>
          <w:sz w:val="20"/>
          <w:szCs w:val="20"/>
        </w:rPr>
      </w:pPr>
      <w:r w:rsidRPr="002B7459">
        <w:rPr>
          <w:sz w:val="20"/>
          <w:szCs w:val="20"/>
        </w:rPr>
        <w:t>Articolo</w:t>
      </w:r>
      <w:r w:rsidRPr="002B7459">
        <w:rPr>
          <w:b w:val="0"/>
          <w:spacing w:val="-11"/>
          <w:sz w:val="20"/>
          <w:szCs w:val="20"/>
        </w:rPr>
        <w:t xml:space="preserve"> </w:t>
      </w:r>
      <w:r w:rsidR="002E29D4">
        <w:rPr>
          <w:spacing w:val="-10"/>
          <w:sz w:val="20"/>
          <w:szCs w:val="20"/>
        </w:rPr>
        <w:t>8</w:t>
      </w:r>
      <w:r w:rsidRPr="002B7459">
        <w:rPr>
          <w:spacing w:val="-10"/>
          <w:sz w:val="20"/>
          <w:szCs w:val="20"/>
        </w:rPr>
        <w:t xml:space="preserve"> - </w:t>
      </w:r>
      <w:r w:rsidRPr="002B7459">
        <w:rPr>
          <w:sz w:val="20"/>
          <w:szCs w:val="20"/>
        </w:rPr>
        <w:t>Modalità</w:t>
      </w:r>
      <w:r w:rsidRPr="002B7459">
        <w:rPr>
          <w:spacing w:val="-10"/>
          <w:sz w:val="20"/>
          <w:szCs w:val="20"/>
        </w:rPr>
        <w:t xml:space="preserve"> </w:t>
      </w:r>
      <w:r w:rsidRPr="002B7459">
        <w:rPr>
          <w:sz w:val="20"/>
          <w:szCs w:val="20"/>
        </w:rPr>
        <w:t>di</w:t>
      </w:r>
      <w:r w:rsidRPr="002B7459">
        <w:rPr>
          <w:spacing w:val="-8"/>
          <w:sz w:val="20"/>
          <w:szCs w:val="20"/>
        </w:rPr>
        <w:t xml:space="preserve"> </w:t>
      </w:r>
      <w:r w:rsidRPr="002B7459">
        <w:rPr>
          <w:sz w:val="20"/>
          <w:szCs w:val="20"/>
        </w:rPr>
        <w:t>svolgimento</w:t>
      </w:r>
      <w:r w:rsidRPr="002B7459">
        <w:rPr>
          <w:spacing w:val="-9"/>
          <w:sz w:val="20"/>
          <w:szCs w:val="20"/>
        </w:rPr>
        <w:t xml:space="preserve"> </w:t>
      </w:r>
      <w:r w:rsidRPr="002B7459">
        <w:rPr>
          <w:sz w:val="20"/>
          <w:szCs w:val="20"/>
        </w:rPr>
        <w:t>della</w:t>
      </w:r>
      <w:r w:rsidRPr="002B7459">
        <w:rPr>
          <w:spacing w:val="-10"/>
          <w:sz w:val="20"/>
          <w:szCs w:val="20"/>
        </w:rPr>
        <w:t xml:space="preserve"> </w:t>
      </w:r>
      <w:r w:rsidRPr="002B7459">
        <w:rPr>
          <w:sz w:val="20"/>
          <w:szCs w:val="20"/>
        </w:rPr>
        <w:t>procedura</w:t>
      </w:r>
      <w:r w:rsidRPr="002B7459">
        <w:rPr>
          <w:spacing w:val="-10"/>
          <w:sz w:val="20"/>
          <w:szCs w:val="20"/>
        </w:rPr>
        <w:t xml:space="preserve"> </w:t>
      </w:r>
      <w:r w:rsidRPr="002B7459">
        <w:rPr>
          <w:sz w:val="20"/>
          <w:szCs w:val="20"/>
        </w:rPr>
        <w:t>di</w:t>
      </w:r>
      <w:r w:rsidRPr="002B7459">
        <w:rPr>
          <w:spacing w:val="-7"/>
          <w:sz w:val="20"/>
          <w:szCs w:val="20"/>
        </w:rPr>
        <w:t xml:space="preserve"> </w:t>
      </w:r>
      <w:r w:rsidRPr="002B7459">
        <w:rPr>
          <w:spacing w:val="-2"/>
          <w:sz w:val="20"/>
          <w:szCs w:val="20"/>
        </w:rPr>
        <w:t>selezione</w:t>
      </w:r>
    </w:p>
    <w:p w14:paraId="2F2FD317" w14:textId="77777777" w:rsidR="002B7459" w:rsidRPr="002B7459" w:rsidRDefault="002B7459" w:rsidP="002B7459">
      <w:pPr>
        <w:numPr>
          <w:ilvl w:val="0"/>
          <w:numId w:val="9"/>
        </w:numPr>
        <w:pBdr>
          <w:top w:val="nil"/>
          <w:left w:val="nil"/>
          <w:bottom w:val="nil"/>
          <w:right w:val="nil"/>
          <w:between w:val="nil"/>
        </w:pBdr>
        <w:spacing w:after="0" w:line="240" w:lineRule="auto"/>
        <w:ind w:left="284" w:hanging="284"/>
        <w:jc w:val="both"/>
        <w:rPr>
          <w:rFonts w:ascii="Calibri" w:hAnsi="Calibri" w:cs="Calibri"/>
          <w:color w:val="000000"/>
          <w:sz w:val="20"/>
          <w:szCs w:val="20"/>
        </w:rPr>
      </w:pPr>
      <w:r w:rsidRPr="002B7459">
        <w:rPr>
          <w:rFonts w:ascii="Calibri" w:hAnsi="Calibri" w:cs="Calibri"/>
          <w:color w:val="000000"/>
          <w:sz w:val="20"/>
          <w:szCs w:val="20"/>
        </w:rPr>
        <w:t>La presente procedura è espletata in conformità ai principi di trasparenza, pubblicità, parità di trattamento, buon andamento, economicità, efficacia e tempestività dell’azione amministrativa.</w:t>
      </w:r>
    </w:p>
    <w:p w14:paraId="58C1D30D" w14:textId="77777777" w:rsidR="002B7459" w:rsidRPr="002B7459" w:rsidRDefault="002B7459" w:rsidP="002B7459">
      <w:pPr>
        <w:numPr>
          <w:ilvl w:val="0"/>
          <w:numId w:val="9"/>
        </w:numPr>
        <w:pBdr>
          <w:top w:val="nil"/>
          <w:left w:val="nil"/>
          <w:bottom w:val="nil"/>
          <w:right w:val="nil"/>
          <w:between w:val="nil"/>
        </w:pBdr>
        <w:spacing w:after="0" w:line="240" w:lineRule="auto"/>
        <w:ind w:left="284" w:hanging="284"/>
        <w:jc w:val="both"/>
        <w:rPr>
          <w:rFonts w:ascii="Calibri" w:hAnsi="Calibri" w:cs="Calibri"/>
          <w:sz w:val="20"/>
          <w:szCs w:val="20"/>
        </w:rPr>
      </w:pPr>
      <w:r w:rsidRPr="002B7459">
        <w:rPr>
          <w:rFonts w:ascii="Calibri" w:hAnsi="Calibri" w:cs="Calibri"/>
          <w:color w:val="000000"/>
          <w:sz w:val="20"/>
          <w:szCs w:val="20"/>
        </w:rPr>
        <w:t>Nello svolgimento della selezione, l’Istituzione scolastica procede all’attribuzione dell’incarico/degli</w:t>
      </w:r>
      <w:r w:rsidRPr="002B7459">
        <w:rPr>
          <w:rFonts w:ascii="Calibri" w:hAnsi="Calibri" w:cs="Calibri"/>
          <w:sz w:val="20"/>
          <w:szCs w:val="20"/>
        </w:rPr>
        <w:t xml:space="preserve"> incarichi attraverso l’</w:t>
      </w:r>
      <w:r w:rsidRPr="002B7459">
        <w:rPr>
          <w:rFonts w:ascii="Calibri" w:hAnsi="Calibri" w:cs="Calibri"/>
          <w:i/>
          <w:sz w:val="20"/>
          <w:szCs w:val="20"/>
        </w:rPr>
        <w:t>iter</w:t>
      </w:r>
      <w:r w:rsidRPr="002B7459">
        <w:rPr>
          <w:rFonts w:ascii="Calibri" w:hAnsi="Calibri" w:cs="Calibri"/>
          <w:sz w:val="20"/>
          <w:szCs w:val="20"/>
        </w:rPr>
        <w:t xml:space="preserve"> descritto nei seguenti punti:</w:t>
      </w:r>
    </w:p>
    <w:p w14:paraId="1ECA6E52" w14:textId="5471A2F8" w:rsidR="002B7459" w:rsidRPr="002B7459" w:rsidRDefault="002B7459" w:rsidP="002B7459">
      <w:pPr>
        <w:pStyle w:val="Paragrafoelenco"/>
        <w:numPr>
          <w:ilvl w:val="0"/>
          <w:numId w:val="9"/>
        </w:numPr>
        <w:pBdr>
          <w:top w:val="nil"/>
          <w:left w:val="nil"/>
          <w:bottom w:val="nil"/>
          <w:right w:val="nil"/>
          <w:between w:val="nil"/>
        </w:pBdr>
        <w:autoSpaceDE w:val="0"/>
        <w:autoSpaceDN w:val="0"/>
        <w:spacing w:after="0" w:line="240" w:lineRule="auto"/>
        <w:ind w:left="284" w:right="3" w:hanging="284"/>
        <w:contextualSpacing w:val="0"/>
        <w:jc w:val="both"/>
        <w:rPr>
          <w:rFonts w:ascii="Calibri" w:hAnsi="Calibri" w:cs="Calibri"/>
          <w:sz w:val="20"/>
          <w:szCs w:val="20"/>
        </w:rPr>
      </w:pPr>
      <w:r w:rsidRPr="002B7459">
        <w:rPr>
          <w:rFonts w:ascii="Calibri" w:hAnsi="Calibri" w:cs="Calibri"/>
          <w:sz w:val="20"/>
          <w:szCs w:val="20"/>
        </w:rPr>
        <w:t xml:space="preserve">ricognizione del personale interno alla </w:t>
      </w:r>
      <w:r w:rsidR="002E29D4">
        <w:rPr>
          <w:rFonts w:ascii="Calibri" w:hAnsi="Calibri" w:cs="Calibri"/>
          <w:sz w:val="20"/>
          <w:szCs w:val="20"/>
        </w:rPr>
        <w:t>scuola</w:t>
      </w:r>
      <w:r w:rsidRPr="002B7459">
        <w:rPr>
          <w:rFonts w:ascii="Calibri" w:hAnsi="Calibri" w:cs="Calibri"/>
          <w:sz w:val="20"/>
          <w:szCs w:val="20"/>
        </w:rPr>
        <w:t>;</w:t>
      </w:r>
    </w:p>
    <w:p w14:paraId="56F6F609" w14:textId="77777777" w:rsidR="002B7459" w:rsidRPr="002B7459" w:rsidRDefault="002B7459" w:rsidP="002B7459">
      <w:pPr>
        <w:pStyle w:val="Paragrafoelenco"/>
        <w:numPr>
          <w:ilvl w:val="0"/>
          <w:numId w:val="9"/>
        </w:numPr>
        <w:pBdr>
          <w:top w:val="nil"/>
          <w:left w:val="nil"/>
          <w:bottom w:val="nil"/>
          <w:right w:val="nil"/>
          <w:between w:val="nil"/>
        </w:pBdr>
        <w:autoSpaceDE w:val="0"/>
        <w:autoSpaceDN w:val="0"/>
        <w:spacing w:after="0" w:line="240" w:lineRule="auto"/>
        <w:ind w:left="284" w:right="3" w:hanging="284"/>
        <w:contextualSpacing w:val="0"/>
        <w:jc w:val="both"/>
        <w:rPr>
          <w:rFonts w:ascii="Calibri" w:hAnsi="Calibri" w:cs="Calibri"/>
          <w:sz w:val="20"/>
          <w:szCs w:val="20"/>
        </w:rPr>
      </w:pPr>
      <w:r w:rsidRPr="002B7459">
        <w:rPr>
          <w:rFonts w:ascii="Calibri" w:hAnsi="Calibri" w:cs="Calibri"/>
          <w:sz w:val="20"/>
          <w:szCs w:val="20"/>
        </w:rPr>
        <w:t>Ricorso alle collaborazioni plurime, mediante affidamento</w:t>
      </w:r>
      <w:r w:rsidRPr="002B7459">
        <w:rPr>
          <w:rFonts w:ascii="Calibri" w:hAnsi="Calibri" w:cs="Calibri"/>
          <w:spacing w:val="-2"/>
          <w:sz w:val="20"/>
          <w:szCs w:val="20"/>
        </w:rPr>
        <w:t xml:space="preserve"> </w:t>
      </w:r>
      <w:r w:rsidRPr="002B7459">
        <w:rPr>
          <w:rFonts w:ascii="Calibri" w:hAnsi="Calibri" w:cs="Calibri"/>
          <w:sz w:val="20"/>
          <w:szCs w:val="20"/>
        </w:rPr>
        <w:t>dell’incarico</w:t>
      </w:r>
      <w:r w:rsidRPr="002B7459">
        <w:rPr>
          <w:rFonts w:ascii="Calibri" w:hAnsi="Calibri" w:cs="Calibri"/>
          <w:spacing w:val="-4"/>
          <w:sz w:val="20"/>
          <w:szCs w:val="20"/>
        </w:rPr>
        <w:t xml:space="preserve"> </w:t>
      </w:r>
      <w:r w:rsidRPr="002B7459">
        <w:rPr>
          <w:rFonts w:ascii="Calibri" w:hAnsi="Calibri" w:cs="Calibri"/>
          <w:sz w:val="20"/>
          <w:szCs w:val="20"/>
        </w:rPr>
        <w:t>ad</w:t>
      </w:r>
      <w:r w:rsidRPr="002B7459">
        <w:rPr>
          <w:rFonts w:ascii="Calibri" w:hAnsi="Calibri" w:cs="Calibri"/>
          <w:spacing w:val="-4"/>
          <w:sz w:val="20"/>
          <w:szCs w:val="20"/>
        </w:rPr>
        <w:t xml:space="preserve"> </w:t>
      </w:r>
      <w:r w:rsidRPr="002B7459">
        <w:rPr>
          <w:rFonts w:ascii="Calibri" w:hAnsi="Calibri" w:cs="Calibri"/>
          <w:sz w:val="20"/>
          <w:szCs w:val="20"/>
        </w:rPr>
        <w:t>una</w:t>
      </w:r>
      <w:r w:rsidRPr="002B7459">
        <w:rPr>
          <w:rFonts w:ascii="Calibri" w:hAnsi="Calibri" w:cs="Calibri"/>
          <w:spacing w:val="-3"/>
          <w:sz w:val="20"/>
          <w:szCs w:val="20"/>
        </w:rPr>
        <w:t xml:space="preserve"> </w:t>
      </w:r>
      <w:r w:rsidRPr="002B7459">
        <w:rPr>
          <w:rFonts w:ascii="Calibri" w:hAnsi="Calibri" w:cs="Calibri"/>
          <w:sz w:val="20"/>
          <w:szCs w:val="20"/>
        </w:rPr>
        <w:t>risorsa</w:t>
      </w:r>
      <w:r w:rsidRPr="002B7459">
        <w:rPr>
          <w:rFonts w:ascii="Calibri" w:hAnsi="Calibri" w:cs="Calibri"/>
          <w:spacing w:val="-3"/>
          <w:sz w:val="20"/>
          <w:szCs w:val="20"/>
        </w:rPr>
        <w:t xml:space="preserve"> </w:t>
      </w:r>
      <w:r w:rsidRPr="002B7459">
        <w:rPr>
          <w:rFonts w:ascii="Calibri" w:hAnsi="Calibri" w:cs="Calibri"/>
          <w:sz w:val="20"/>
          <w:szCs w:val="20"/>
        </w:rPr>
        <w:t>di</w:t>
      </w:r>
      <w:r w:rsidRPr="002B7459">
        <w:rPr>
          <w:rFonts w:ascii="Calibri" w:hAnsi="Calibri" w:cs="Calibri"/>
          <w:spacing w:val="-4"/>
          <w:sz w:val="20"/>
          <w:szCs w:val="20"/>
        </w:rPr>
        <w:t xml:space="preserve"> </w:t>
      </w:r>
      <w:r w:rsidRPr="002B7459">
        <w:rPr>
          <w:rFonts w:ascii="Calibri" w:hAnsi="Calibri" w:cs="Calibri"/>
          <w:sz w:val="20"/>
          <w:szCs w:val="20"/>
        </w:rPr>
        <w:t>altra</w:t>
      </w:r>
      <w:r w:rsidRPr="002B7459">
        <w:rPr>
          <w:rFonts w:ascii="Calibri" w:hAnsi="Calibri" w:cs="Calibri"/>
          <w:spacing w:val="-3"/>
          <w:sz w:val="20"/>
          <w:szCs w:val="20"/>
        </w:rPr>
        <w:t xml:space="preserve"> </w:t>
      </w:r>
      <w:r w:rsidRPr="002B7459">
        <w:rPr>
          <w:rFonts w:ascii="Calibri" w:hAnsi="Calibri" w:cs="Calibri"/>
          <w:sz w:val="20"/>
          <w:szCs w:val="20"/>
        </w:rPr>
        <w:t>Istituzione</w:t>
      </w:r>
      <w:r w:rsidRPr="002B7459">
        <w:rPr>
          <w:rFonts w:ascii="Calibri" w:hAnsi="Calibri" w:cs="Calibri"/>
          <w:spacing w:val="-3"/>
          <w:sz w:val="20"/>
          <w:szCs w:val="20"/>
        </w:rPr>
        <w:t xml:space="preserve"> </w:t>
      </w:r>
      <w:r w:rsidRPr="002B7459">
        <w:rPr>
          <w:rFonts w:ascii="Calibri" w:hAnsi="Calibri" w:cs="Calibri"/>
          <w:sz w:val="20"/>
          <w:szCs w:val="20"/>
        </w:rPr>
        <w:t>scolastica o di stipula di contratto con figura esterna al mondo scolastico.</w:t>
      </w:r>
    </w:p>
    <w:p w14:paraId="5B49A497" w14:textId="77777777" w:rsidR="002B7459" w:rsidRPr="002B7459" w:rsidRDefault="002B7459" w:rsidP="002B7459">
      <w:pPr>
        <w:pStyle w:val="Paragrafoelenco"/>
        <w:numPr>
          <w:ilvl w:val="0"/>
          <w:numId w:val="9"/>
        </w:numPr>
        <w:pBdr>
          <w:top w:val="nil"/>
          <w:left w:val="nil"/>
          <w:bottom w:val="nil"/>
          <w:right w:val="nil"/>
          <w:between w:val="nil"/>
        </w:pBdr>
        <w:autoSpaceDE w:val="0"/>
        <w:autoSpaceDN w:val="0"/>
        <w:spacing w:after="0" w:line="240" w:lineRule="auto"/>
        <w:ind w:left="284" w:right="3" w:hanging="284"/>
        <w:contextualSpacing w:val="0"/>
        <w:jc w:val="both"/>
        <w:rPr>
          <w:rFonts w:ascii="Calibri" w:hAnsi="Calibri" w:cs="Calibri"/>
          <w:sz w:val="20"/>
          <w:szCs w:val="20"/>
        </w:rPr>
      </w:pPr>
      <w:r w:rsidRPr="002B7459">
        <w:rPr>
          <w:rFonts w:ascii="Calibri" w:hAnsi="Calibri" w:cs="Calibri"/>
          <w:spacing w:val="-4"/>
          <w:sz w:val="20"/>
          <w:szCs w:val="20"/>
        </w:rPr>
        <w:t>A parità di punteggio avrà la precedenza il candidato più giovane.</w:t>
      </w:r>
    </w:p>
    <w:p w14:paraId="333C0F38" w14:textId="77777777" w:rsidR="002B7459" w:rsidRPr="002B7459" w:rsidRDefault="002B7459" w:rsidP="002B7459">
      <w:pPr>
        <w:pStyle w:val="Paragrafoelenco"/>
        <w:numPr>
          <w:ilvl w:val="0"/>
          <w:numId w:val="9"/>
        </w:numPr>
        <w:pBdr>
          <w:top w:val="nil"/>
          <w:left w:val="nil"/>
          <w:bottom w:val="nil"/>
          <w:right w:val="nil"/>
          <w:between w:val="nil"/>
        </w:pBdr>
        <w:autoSpaceDE w:val="0"/>
        <w:autoSpaceDN w:val="0"/>
        <w:spacing w:after="0" w:line="240" w:lineRule="auto"/>
        <w:ind w:left="284" w:right="3" w:hanging="284"/>
        <w:contextualSpacing w:val="0"/>
        <w:jc w:val="both"/>
        <w:rPr>
          <w:rFonts w:ascii="Calibri" w:hAnsi="Calibri" w:cs="Calibri"/>
          <w:color w:val="000000"/>
          <w:sz w:val="20"/>
          <w:szCs w:val="20"/>
        </w:rPr>
      </w:pPr>
      <w:r w:rsidRPr="002B7459">
        <w:rPr>
          <w:rFonts w:ascii="Calibri" w:hAnsi="Calibri" w:cs="Calibri"/>
          <w:color w:val="000000"/>
          <w:sz w:val="20"/>
          <w:szCs w:val="20"/>
        </w:rPr>
        <w:t>La selezione delle candidature sarà effettuata da apposita Commissione, in base ai servizi e alle esperienze documentate.</w:t>
      </w:r>
    </w:p>
    <w:p w14:paraId="2220B36F" w14:textId="77777777" w:rsidR="002B7459" w:rsidRPr="002B7459" w:rsidRDefault="002B7459" w:rsidP="002B7459">
      <w:pPr>
        <w:numPr>
          <w:ilvl w:val="0"/>
          <w:numId w:val="9"/>
        </w:numPr>
        <w:pBdr>
          <w:top w:val="nil"/>
          <w:left w:val="nil"/>
          <w:bottom w:val="nil"/>
          <w:right w:val="nil"/>
          <w:between w:val="nil"/>
        </w:pBdr>
        <w:spacing w:after="0" w:line="240" w:lineRule="auto"/>
        <w:ind w:left="284" w:hanging="284"/>
        <w:jc w:val="both"/>
        <w:rPr>
          <w:rFonts w:ascii="Calibri" w:hAnsi="Calibri" w:cs="Calibri"/>
          <w:color w:val="000000"/>
          <w:sz w:val="20"/>
          <w:szCs w:val="20"/>
        </w:rPr>
      </w:pPr>
      <w:r w:rsidRPr="002B7459">
        <w:rPr>
          <w:rFonts w:ascii="Calibri" w:hAnsi="Calibri" w:cs="Calibri"/>
          <w:color w:val="000000"/>
          <w:sz w:val="20"/>
          <w:szCs w:val="20"/>
        </w:rPr>
        <w:t>I candidati, individuati sulla base della valutazione dei titoli di servizio e professionali posseduti, saranno inseriti in apposite graduatorie in base al punteggio conseguito e alla provenienza, secondo i criteri di cui alla griglia di valutazione.</w:t>
      </w:r>
    </w:p>
    <w:p w14:paraId="5B9065DD" w14:textId="7CDB65B5" w:rsidR="002B7459" w:rsidRPr="002B7459" w:rsidRDefault="002B7459" w:rsidP="002B7459">
      <w:pPr>
        <w:tabs>
          <w:tab w:val="left" w:pos="477"/>
        </w:tabs>
        <w:spacing w:after="0" w:line="240" w:lineRule="auto"/>
        <w:ind w:left="114" w:right="167"/>
        <w:jc w:val="both"/>
        <w:rPr>
          <w:rFonts w:ascii="Calibri" w:hAnsi="Calibri" w:cs="Calibri"/>
          <w:color w:val="000000"/>
          <w:sz w:val="20"/>
          <w:szCs w:val="20"/>
        </w:rPr>
      </w:pPr>
      <w:r w:rsidRPr="002B7459">
        <w:rPr>
          <w:rFonts w:ascii="Calibri" w:hAnsi="Calibri" w:cs="Calibri"/>
          <w:color w:val="000000"/>
          <w:sz w:val="20"/>
          <w:szCs w:val="20"/>
        </w:rPr>
        <w:t>Nello svolgimento dei suoi compiti, la Commissione redige apposito verbale contenente i criteri di valutazione e i giudizi attribuiti a ciascun candidato</w:t>
      </w:r>
    </w:p>
    <w:p w14:paraId="4A3B2DBC" w14:textId="77777777" w:rsidR="002B7459" w:rsidRPr="002B7459" w:rsidRDefault="002B7459" w:rsidP="002B7459">
      <w:pPr>
        <w:pStyle w:val="Default"/>
        <w:rPr>
          <w:sz w:val="20"/>
          <w:szCs w:val="20"/>
        </w:rPr>
      </w:pPr>
      <w:r w:rsidRPr="002B7459">
        <w:rPr>
          <w:sz w:val="20"/>
          <w:szCs w:val="20"/>
        </w:rPr>
        <w:t xml:space="preserve">Nella selezione saranno seguite le seguenti priorità: </w:t>
      </w:r>
    </w:p>
    <w:p w14:paraId="5B566009" w14:textId="77777777" w:rsidR="002B7459" w:rsidRPr="002B7459" w:rsidRDefault="002B7459" w:rsidP="002E29D4">
      <w:pPr>
        <w:pStyle w:val="Default"/>
        <w:ind w:left="708"/>
        <w:rPr>
          <w:sz w:val="20"/>
          <w:szCs w:val="20"/>
        </w:rPr>
      </w:pPr>
      <w:r w:rsidRPr="002B7459">
        <w:rPr>
          <w:sz w:val="20"/>
          <w:szCs w:val="20"/>
        </w:rPr>
        <w:t xml:space="preserve">1. Esperti interni all’istituzione scolastica, sia a tempo indeterminato sia a tempo determinato </w:t>
      </w:r>
    </w:p>
    <w:p w14:paraId="1BAF11D6" w14:textId="77777777" w:rsidR="002B7459" w:rsidRPr="002B7459" w:rsidRDefault="002B7459" w:rsidP="002E29D4">
      <w:pPr>
        <w:pStyle w:val="Default"/>
        <w:ind w:left="708"/>
        <w:rPr>
          <w:sz w:val="20"/>
          <w:szCs w:val="20"/>
        </w:rPr>
      </w:pPr>
      <w:r w:rsidRPr="002B7459">
        <w:rPr>
          <w:sz w:val="20"/>
          <w:szCs w:val="20"/>
        </w:rPr>
        <w:t xml:space="preserve">2. Esperti i esterni all’istituzione scolastica </w:t>
      </w:r>
    </w:p>
    <w:p w14:paraId="264C0D0B" w14:textId="77777777" w:rsidR="002B7459" w:rsidRPr="002B7459" w:rsidRDefault="002B7459" w:rsidP="002E29D4">
      <w:pPr>
        <w:pStyle w:val="Default"/>
        <w:ind w:left="708"/>
        <w:rPr>
          <w:sz w:val="20"/>
          <w:szCs w:val="20"/>
        </w:rPr>
      </w:pPr>
      <w:r w:rsidRPr="002B7459">
        <w:rPr>
          <w:sz w:val="20"/>
          <w:szCs w:val="20"/>
        </w:rPr>
        <w:t xml:space="preserve">3. Esperti appartenenti alla pubblica amministrazione </w:t>
      </w:r>
    </w:p>
    <w:p w14:paraId="4E9D31B7" w14:textId="77777777" w:rsidR="002B7459" w:rsidRPr="002B7459" w:rsidRDefault="002B7459" w:rsidP="002E29D4">
      <w:pPr>
        <w:pStyle w:val="Default"/>
        <w:ind w:left="708"/>
        <w:rPr>
          <w:sz w:val="20"/>
          <w:szCs w:val="20"/>
        </w:rPr>
      </w:pPr>
      <w:r w:rsidRPr="002B7459">
        <w:rPr>
          <w:sz w:val="20"/>
          <w:szCs w:val="20"/>
        </w:rPr>
        <w:t xml:space="preserve">4. Esperti i esterni alla pubblica amministrazione </w:t>
      </w:r>
    </w:p>
    <w:p w14:paraId="4BC4DF49" w14:textId="77777777" w:rsidR="002B7459" w:rsidRPr="002B7459" w:rsidRDefault="002B7459" w:rsidP="002B7459">
      <w:pPr>
        <w:pStyle w:val="Default"/>
        <w:rPr>
          <w:sz w:val="20"/>
          <w:szCs w:val="20"/>
        </w:rPr>
      </w:pPr>
      <w:r w:rsidRPr="002B7459">
        <w:rPr>
          <w:sz w:val="20"/>
          <w:szCs w:val="20"/>
        </w:rPr>
        <w:t>Pertanto, se necessario, saranno redatte n. 4 graduatorie per ciascuna tipologia di Corso.</w:t>
      </w:r>
    </w:p>
    <w:p w14:paraId="5AB6C4AA" w14:textId="5B04D786" w:rsidR="002B7459" w:rsidRDefault="002B7459" w:rsidP="002B7459">
      <w:pPr>
        <w:pStyle w:val="Default"/>
        <w:jc w:val="both"/>
        <w:rPr>
          <w:sz w:val="20"/>
          <w:szCs w:val="20"/>
        </w:rPr>
      </w:pPr>
      <w:r w:rsidRPr="002B7459">
        <w:rPr>
          <w:sz w:val="20"/>
          <w:szCs w:val="20"/>
        </w:rPr>
        <w:t>L’incarico verrà assegnato nel rispetto dei principi di equità-trasparenza-rotazione-pari opportunità, seguendo l’ordine di graduatoria. L’incarico verrà attribuito anche in presenza di un solo curriculum purché rispondente alle esigenze progettuali. I risultati della selezione saranno resi pubblici mediante pubblicazione sul sito della scuola.</w:t>
      </w:r>
    </w:p>
    <w:p w14:paraId="63CD2816" w14:textId="77777777" w:rsidR="002E29D4" w:rsidRPr="002B7459" w:rsidRDefault="002E29D4" w:rsidP="002B7459">
      <w:pPr>
        <w:pStyle w:val="Default"/>
        <w:jc w:val="both"/>
        <w:rPr>
          <w:sz w:val="20"/>
          <w:szCs w:val="20"/>
        </w:rPr>
      </w:pPr>
    </w:p>
    <w:p w14:paraId="2585A425" w14:textId="7B578C32" w:rsidR="002B7459" w:rsidRPr="002B7459" w:rsidRDefault="002B7459" w:rsidP="002E29D4">
      <w:pPr>
        <w:pStyle w:val="Titolo1"/>
        <w:ind w:left="0"/>
        <w:jc w:val="left"/>
        <w:rPr>
          <w:spacing w:val="-2"/>
          <w:sz w:val="20"/>
          <w:szCs w:val="20"/>
        </w:rPr>
      </w:pPr>
      <w:r w:rsidRPr="002B7459">
        <w:rPr>
          <w:sz w:val="20"/>
          <w:szCs w:val="20"/>
        </w:rPr>
        <w:t xml:space="preserve">Articolo </w:t>
      </w:r>
      <w:r w:rsidR="002E29D4">
        <w:rPr>
          <w:sz w:val="20"/>
          <w:szCs w:val="20"/>
        </w:rPr>
        <w:t>9</w:t>
      </w:r>
      <w:r w:rsidRPr="002B7459">
        <w:rPr>
          <w:sz w:val="20"/>
          <w:szCs w:val="20"/>
        </w:rPr>
        <w:t xml:space="preserve"> - Codice</w:t>
      </w:r>
      <w:r w:rsidRPr="002B7459">
        <w:rPr>
          <w:spacing w:val="-11"/>
          <w:sz w:val="20"/>
          <w:szCs w:val="20"/>
        </w:rPr>
        <w:t xml:space="preserve"> </w:t>
      </w:r>
      <w:r w:rsidRPr="002B7459">
        <w:rPr>
          <w:sz w:val="20"/>
          <w:szCs w:val="20"/>
        </w:rPr>
        <w:t>di</w:t>
      </w:r>
      <w:r w:rsidRPr="002B7459">
        <w:rPr>
          <w:spacing w:val="-8"/>
          <w:sz w:val="20"/>
          <w:szCs w:val="20"/>
        </w:rPr>
        <w:t xml:space="preserve"> </w:t>
      </w:r>
      <w:r w:rsidRPr="002B7459">
        <w:rPr>
          <w:sz w:val="20"/>
          <w:szCs w:val="20"/>
        </w:rPr>
        <w:t>comportamento</w:t>
      </w:r>
      <w:r w:rsidRPr="002B7459">
        <w:rPr>
          <w:spacing w:val="-13"/>
          <w:sz w:val="20"/>
          <w:szCs w:val="20"/>
        </w:rPr>
        <w:t xml:space="preserve"> </w:t>
      </w:r>
      <w:r w:rsidRPr="002B7459">
        <w:rPr>
          <w:sz w:val="20"/>
          <w:szCs w:val="20"/>
        </w:rPr>
        <w:t>dei</w:t>
      </w:r>
      <w:r w:rsidRPr="002B7459">
        <w:rPr>
          <w:spacing w:val="-9"/>
          <w:sz w:val="20"/>
          <w:szCs w:val="20"/>
        </w:rPr>
        <w:t xml:space="preserve"> </w:t>
      </w:r>
      <w:r w:rsidRPr="002B7459">
        <w:rPr>
          <w:sz w:val="20"/>
          <w:szCs w:val="20"/>
        </w:rPr>
        <w:t>dipendenti</w:t>
      </w:r>
      <w:r w:rsidRPr="002B7459">
        <w:rPr>
          <w:spacing w:val="-8"/>
          <w:sz w:val="20"/>
          <w:szCs w:val="20"/>
        </w:rPr>
        <w:t xml:space="preserve"> </w:t>
      </w:r>
      <w:r w:rsidRPr="002B7459">
        <w:rPr>
          <w:spacing w:val="-2"/>
          <w:sz w:val="20"/>
          <w:szCs w:val="20"/>
        </w:rPr>
        <w:t>pubblici</w:t>
      </w:r>
    </w:p>
    <w:p w14:paraId="12F6E1FB" w14:textId="3A706B7D" w:rsidR="002B7459" w:rsidRDefault="002B7459" w:rsidP="002E29D4">
      <w:pPr>
        <w:pStyle w:val="Corpotesto"/>
        <w:autoSpaceDE/>
        <w:autoSpaceDN/>
        <w:ind w:left="0" w:right="-46"/>
        <w:jc w:val="both"/>
        <w:rPr>
          <w:sz w:val="20"/>
          <w:szCs w:val="20"/>
        </w:rPr>
      </w:pPr>
      <w:r w:rsidRPr="002B7459">
        <w:rPr>
          <w:sz w:val="20"/>
          <w:szCs w:val="20"/>
        </w:rPr>
        <w:t>I</w:t>
      </w:r>
      <w:r w:rsidRPr="002B7459">
        <w:rPr>
          <w:spacing w:val="-3"/>
          <w:sz w:val="20"/>
          <w:szCs w:val="20"/>
        </w:rPr>
        <w:t xml:space="preserve"> </w:t>
      </w:r>
      <w:r w:rsidRPr="002B7459">
        <w:rPr>
          <w:sz w:val="20"/>
          <w:szCs w:val="20"/>
        </w:rPr>
        <w:t>soggetti</w:t>
      </w:r>
      <w:r w:rsidRPr="002B7459">
        <w:rPr>
          <w:spacing w:val="-3"/>
          <w:sz w:val="20"/>
          <w:szCs w:val="20"/>
        </w:rPr>
        <w:t xml:space="preserve"> </w:t>
      </w:r>
      <w:r w:rsidRPr="002B7459">
        <w:rPr>
          <w:sz w:val="20"/>
          <w:szCs w:val="20"/>
        </w:rPr>
        <w:t>individuati</w:t>
      </w:r>
      <w:r w:rsidRPr="002B7459">
        <w:rPr>
          <w:spacing w:val="-3"/>
          <w:sz w:val="20"/>
          <w:szCs w:val="20"/>
        </w:rPr>
        <w:t xml:space="preserve"> </w:t>
      </w:r>
      <w:r w:rsidRPr="002B7459">
        <w:rPr>
          <w:sz w:val="20"/>
          <w:szCs w:val="20"/>
        </w:rPr>
        <w:t>secondo</w:t>
      </w:r>
      <w:r w:rsidRPr="002B7459">
        <w:rPr>
          <w:spacing w:val="-1"/>
          <w:sz w:val="20"/>
          <w:szCs w:val="20"/>
        </w:rPr>
        <w:t xml:space="preserve"> </w:t>
      </w:r>
      <w:r w:rsidRPr="002B7459">
        <w:rPr>
          <w:sz w:val="20"/>
          <w:szCs w:val="20"/>
        </w:rPr>
        <w:t>le</w:t>
      </w:r>
      <w:r w:rsidRPr="002B7459">
        <w:rPr>
          <w:spacing w:val="-2"/>
          <w:sz w:val="20"/>
          <w:szCs w:val="20"/>
        </w:rPr>
        <w:t xml:space="preserve"> </w:t>
      </w:r>
      <w:r w:rsidRPr="002B7459">
        <w:rPr>
          <w:sz w:val="20"/>
          <w:szCs w:val="20"/>
        </w:rPr>
        <w:t>modalità</w:t>
      </w:r>
      <w:r w:rsidRPr="002B7459">
        <w:rPr>
          <w:spacing w:val="-5"/>
          <w:sz w:val="20"/>
          <w:szCs w:val="20"/>
        </w:rPr>
        <w:t xml:space="preserve"> </w:t>
      </w:r>
      <w:r w:rsidRPr="002B7459">
        <w:rPr>
          <w:sz w:val="20"/>
          <w:szCs w:val="20"/>
        </w:rPr>
        <w:t>e</w:t>
      </w:r>
      <w:r w:rsidRPr="002B7459">
        <w:rPr>
          <w:spacing w:val="-2"/>
          <w:sz w:val="20"/>
          <w:szCs w:val="20"/>
        </w:rPr>
        <w:t xml:space="preserve"> </w:t>
      </w:r>
      <w:r w:rsidRPr="002B7459">
        <w:rPr>
          <w:sz w:val="20"/>
          <w:szCs w:val="20"/>
        </w:rPr>
        <w:t>la</w:t>
      </w:r>
      <w:r w:rsidRPr="002B7459">
        <w:rPr>
          <w:spacing w:val="-2"/>
          <w:sz w:val="20"/>
          <w:szCs w:val="20"/>
        </w:rPr>
        <w:t xml:space="preserve"> </w:t>
      </w:r>
      <w:r w:rsidRPr="002B7459">
        <w:rPr>
          <w:sz w:val="20"/>
          <w:szCs w:val="20"/>
        </w:rPr>
        <w:t>procedura</w:t>
      </w:r>
      <w:r w:rsidRPr="002B7459">
        <w:rPr>
          <w:spacing w:val="-2"/>
          <w:sz w:val="20"/>
          <w:szCs w:val="20"/>
        </w:rPr>
        <w:t xml:space="preserve"> </w:t>
      </w:r>
      <w:r w:rsidRPr="002B7459">
        <w:rPr>
          <w:sz w:val="20"/>
          <w:szCs w:val="20"/>
        </w:rPr>
        <w:t>sopradescritta,</w:t>
      </w:r>
      <w:r w:rsidRPr="002B7459">
        <w:rPr>
          <w:spacing w:val="-2"/>
          <w:sz w:val="20"/>
          <w:szCs w:val="20"/>
        </w:rPr>
        <w:t xml:space="preserve"> </w:t>
      </w:r>
      <w:r w:rsidRPr="002B7459">
        <w:rPr>
          <w:sz w:val="20"/>
          <w:szCs w:val="20"/>
        </w:rPr>
        <w:t>dovranno</w:t>
      </w:r>
      <w:r w:rsidRPr="002B7459">
        <w:rPr>
          <w:spacing w:val="-1"/>
          <w:sz w:val="20"/>
          <w:szCs w:val="20"/>
        </w:rPr>
        <w:t xml:space="preserve"> </w:t>
      </w:r>
      <w:r w:rsidRPr="002B7459">
        <w:rPr>
          <w:sz w:val="20"/>
          <w:szCs w:val="20"/>
        </w:rPr>
        <w:t>attenersi</w:t>
      </w:r>
      <w:r w:rsidRPr="002B7459">
        <w:rPr>
          <w:spacing w:val="-3"/>
          <w:sz w:val="20"/>
          <w:szCs w:val="20"/>
        </w:rPr>
        <w:t xml:space="preserve"> </w:t>
      </w:r>
      <w:r w:rsidRPr="002B7459">
        <w:rPr>
          <w:sz w:val="20"/>
          <w:szCs w:val="20"/>
        </w:rPr>
        <w:t>agli</w:t>
      </w:r>
      <w:r w:rsidRPr="002B7459">
        <w:rPr>
          <w:spacing w:val="-3"/>
          <w:sz w:val="20"/>
          <w:szCs w:val="20"/>
        </w:rPr>
        <w:t xml:space="preserve"> </w:t>
      </w:r>
      <w:r w:rsidRPr="002B7459">
        <w:rPr>
          <w:sz w:val="20"/>
          <w:szCs w:val="20"/>
        </w:rPr>
        <w:t>obblighi di condotta, per quanto compatibili, previsti dal Codice di comportamento dei dipendenti del Ministero dell’Istruzione, adottato con D.M. del 26 aprile 2022, n. 105.</w:t>
      </w:r>
    </w:p>
    <w:p w14:paraId="05D86E1C" w14:textId="77777777" w:rsidR="002E29D4" w:rsidRPr="002B7459" w:rsidRDefault="002E29D4" w:rsidP="002E29D4">
      <w:pPr>
        <w:pStyle w:val="Corpotesto"/>
        <w:autoSpaceDE/>
        <w:autoSpaceDN/>
        <w:ind w:left="0" w:right="-46"/>
        <w:jc w:val="both"/>
        <w:rPr>
          <w:sz w:val="20"/>
          <w:szCs w:val="20"/>
        </w:rPr>
      </w:pPr>
    </w:p>
    <w:p w14:paraId="014383AC" w14:textId="679CD867" w:rsidR="000323A6" w:rsidRPr="002B7459" w:rsidRDefault="000323A6" w:rsidP="002B7459">
      <w:pPr>
        <w:pStyle w:val="Default"/>
        <w:rPr>
          <w:sz w:val="20"/>
          <w:szCs w:val="20"/>
        </w:rPr>
      </w:pPr>
      <w:r w:rsidRPr="002B7459">
        <w:rPr>
          <w:b/>
          <w:bCs/>
          <w:sz w:val="20"/>
          <w:szCs w:val="20"/>
        </w:rPr>
        <w:t xml:space="preserve">Art. </w:t>
      </w:r>
      <w:r w:rsidR="002E29D4">
        <w:rPr>
          <w:b/>
          <w:bCs/>
          <w:sz w:val="20"/>
          <w:szCs w:val="20"/>
        </w:rPr>
        <w:t>10</w:t>
      </w:r>
      <w:r w:rsidRPr="002B7459">
        <w:rPr>
          <w:b/>
          <w:bCs/>
          <w:sz w:val="20"/>
          <w:szCs w:val="20"/>
        </w:rPr>
        <w:t xml:space="preserve"> Informativa sul trattamento dati personali </w:t>
      </w:r>
    </w:p>
    <w:p w14:paraId="408D1204" w14:textId="5A3A4AEC" w:rsidR="000323A6" w:rsidRDefault="000323A6" w:rsidP="002E29D4">
      <w:pPr>
        <w:pStyle w:val="Default"/>
        <w:jc w:val="both"/>
        <w:rPr>
          <w:sz w:val="20"/>
          <w:szCs w:val="20"/>
        </w:rPr>
      </w:pPr>
      <w:r w:rsidRPr="002B7459">
        <w:rPr>
          <w:sz w:val="20"/>
          <w:szCs w:val="20"/>
        </w:rPr>
        <w:t>L’istituto scolastico informa che i dati personali di cui chiede la trasmissione o che sono contenuti nel presente documento sono e saranno trattati per lo svolgimento della funzione istituzionale di questo ente. All'interessato sono riconosciuti i diritti del D. Lgs. 196/2003 e ss.mm.ii., in particolare quelle previste dall’adeguamento della normativa nazionale alle disposizioni del regolamento (UE) 2016/679 GDPR, attuato con il D.Lgs. 101/2018. L’istituto adotta idonee misure di sicurezza per ciò che concerne la conservazione e la custodia dei dati. I dati possono essere comunicati ad amministrazioni o enti pubblici in applicazione di norme di legge o di regolamento e, comunque, in esecuzione di fini istituzionali. La comunicazione a privati o enti pubblici economici e la diffusione avverranno solo in esecuzione di norme di legge o di regolamento. Al soggetto titolare dei dati sono riconosciuti tutti i diritti definiti dall’art. 7,8,9,10 del D.Lgs. 196/2003.</w:t>
      </w:r>
    </w:p>
    <w:p w14:paraId="09591B13" w14:textId="77777777" w:rsidR="002E29D4" w:rsidRPr="002B7459" w:rsidRDefault="002E29D4" w:rsidP="002E29D4">
      <w:pPr>
        <w:pStyle w:val="Default"/>
        <w:jc w:val="both"/>
        <w:rPr>
          <w:sz w:val="20"/>
          <w:szCs w:val="20"/>
        </w:rPr>
      </w:pPr>
    </w:p>
    <w:p w14:paraId="0B32C80E" w14:textId="77777777" w:rsidR="002B7459" w:rsidRPr="002B7459" w:rsidRDefault="002B7459" w:rsidP="002E29D4">
      <w:pPr>
        <w:pStyle w:val="Titolo1"/>
        <w:ind w:left="0"/>
        <w:jc w:val="left"/>
        <w:rPr>
          <w:sz w:val="20"/>
          <w:szCs w:val="20"/>
        </w:rPr>
      </w:pPr>
      <w:r w:rsidRPr="002B7459">
        <w:rPr>
          <w:sz w:val="20"/>
          <w:szCs w:val="20"/>
        </w:rPr>
        <w:t>Articolo 11 Trattamento dei dati personali</w:t>
      </w:r>
    </w:p>
    <w:p w14:paraId="36318A24" w14:textId="77777777" w:rsidR="002B7459" w:rsidRPr="002B7459" w:rsidRDefault="002B7459" w:rsidP="002E29D4">
      <w:pPr>
        <w:pStyle w:val="Corpotesto"/>
        <w:autoSpaceDE/>
        <w:autoSpaceDN/>
        <w:ind w:left="0" w:right="-46"/>
        <w:jc w:val="both"/>
        <w:rPr>
          <w:color w:val="000000"/>
          <w:sz w:val="20"/>
          <w:szCs w:val="20"/>
        </w:rPr>
      </w:pPr>
      <w:r w:rsidRPr="002B7459">
        <w:rPr>
          <w:sz w:val="20"/>
          <w:szCs w:val="20"/>
        </w:rPr>
        <w:t>I</w:t>
      </w:r>
      <w:r w:rsidRPr="002B7459">
        <w:rPr>
          <w:color w:val="000000"/>
          <w:sz w:val="20"/>
          <w:szCs w:val="20"/>
        </w:rPr>
        <w:t xml:space="preserve"> dati personali forniti dai candidati saranno trattati ai sensi e per gli effetti </w:t>
      </w:r>
      <w:r w:rsidRPr="002B7459">
        <w:rPr>
          <w:sz w:val="20"/>
          <w:szCs w:val="20"/>
        </w:rPr>
        <w:t>dell’art.</w:t>
      </w:r>
      <w:r w:rsidRPr="002B7459">
        <w:rPr>
          <w:spacing w:val="-3"/>
          <w:sz w:val="20"/>
          <w:szCs w:val="20"/>
        </w:rPr>
        <w:t xml:space="preserve"> </w:t>
      </w:r>
      <w:r w:rsidRPr="002B7459">
        <w:rPr>
          <w:sz w:val="20"/>
          <w:szCs w:val="20"/>
        </w:rPr>
        <w:t>13</w:t>
      </w:r>
      <w:r w:rsidRPr="002B7459">
        <w:rPr>
          <w:spacing w:val="-1"/>
          <w:sz w:val="20"/>
          <w:szCs w:val="20"/>
        </w:rPr>
        <w:t xml:space="preserve"> </w:t>
      </w:r>
      <w:r w:rsidRPr="002B7459">
        <w:rPr>
          <w:sz w:val="20"/>
          <w:szCs w:val="20"/>
        </w:rPr>
        <w:t>del</w:t>
      </w:r>
      <w:r w:rsidRPr="002B7459">
        <w:rPr>
          <w:spacing w:val="-3"/>
          <w:sz w:val="20"/>
          <w:szCs w:val="20"/>
        </w:rPr>
        <w:t xml:space="preserve"> </w:t>
      </w:r>
      <w:r w:rsidRPr="002B7459">
        <w:rPr>
          <w:sz w:val="20"/>
          <w:szCs w:val="20"/>
        </w:rPr>
        <w:t>Regolamento</w:t>
      </w:r>
      <w:r w:rsidRPr="002B7459">
        <w:rPr>
          <w:spacing w:val="-1"/>
          <w:sz w:val="20"/>
          <w:szCs w:val="20"/>
        </w:rPr>
        <w:t xml:space="preserve"> </w:t>
      </w:r>
      <w:r w:rsidRPr="002B7459">
        <w:rPr>
          <w:sz w:val="20"/>
          <w:szCs w:val="20"/>
        </w:rPr>
        <w:t>(UE)</w:t>
      </w:r>
      <w:r w:rsidRPr="002B7459">
        <w:rPr>
          <w:spacing w:val="-4"/>
          <w:sz w:val="20"/>
          <w:szCs w:val="20"/>
        </w:rPr>
        <w:t xml:space="preserve"> </w:t>
      </w:r>
      <w:r w:rsidRPr="002B7459">
        <w:rPr>
          <w:sz w:val="20"/>
          <w:szCs w:val="20"/>
        </w:rPr>
        <w:t>2016/679</w:t>
      </w:r>
      <w:r w:rsidRPr="002B7459">
        <w:rPr>
          <w:spacing w:val="-4"/>
          <w:sz w:val="20"/>
          <w:szCs w:val="20"/>
        </w:rPr>
        <w:t xml:space="preserve"> </w:t>
      </w:r>
      <w:r w:rsidRPr="002B7459">
        <w:rPr>
          <w:sz w:val="20"/>
          <w:szCs w:val="20"/>
        </w:rPr>
        <w:t xml:space="preserve">del Parlamento europeo e del Consiglio del 27 aprile 2016, del d.lgs. 30 giugno 2003, n. 196 e </w:t>
      </w:r>
      <w:r w:rsidRPr="002B7459">
        <w:rPr>
          <w:color w:val="000000"/>
          <w:sz w:val="20"/>
          <w:szCs w:val="20"/>
        </w:rPr>
        <w:t>del Decreto Legislativo 101 del 2018. Tali dati potranno essere comunicati, per le medesime esclusive finalità, a soggetti cui sia riconosciuta, da disposizioni di legge, la facoltà di accedervi. La presentazione della candidatura autorizza l’Istituzione Scolastica al trattamento dei dati personali.</w:t>
      </w:r>
    </w:p>
    <w:p w14:paraId="258D64BE" w14:textId="77777777" w:rsidR="002B7459" w:rsidRPr="002B7459" w:rsidRDefault="002B7459" w:rsidP="002B7459">
      <w:pPr>
        <w:pStyle w:val="Corpotesto"/>
        <w:rPr>
          <w:sz w:val="20"/>
          <w:szCs w:val="20"/>
        </w:rPr>
      </w:pPr>
      <w:r w:rsidRPr="002B7459">
        <w:rPr>
          <w:sz w:val="20"/>
          <w:szCs w:val="20"/>
        </w:rPr>
        <w:t>si forniscono le seguenti informazioni:</w:t>
      </w:r>
    </w:p>
    <w:p w14:paraId="3C5E8273" w14:textId="77777777" w:rsidR="002B7459" w:rsidRPr="002B7459" w:rsidRDefault="002B7459" w:rsidP="002B7459">
      <w:pPr>
        <w:pStyle w:val="Titolo1"/>
        <w:ind w:left="0"/>
        <w:jc w:val="left"/>
        <w:rPr>
          <w:b w:val="0"/>
          <w:i/>
          <w:sz w:val="20"/>
          <w:szCs w:val="20"/>
        </w:rPr>
      </w:pPr>
      <w:r w:rsidRPr="002B7459">
        <w:rPr>
          <w:b w:val="0"/>
          <w:i/>
          <w:sz w:val="20"/>
          <w:szCs w:val="20"/>
        </w:rPr>
        <w:t>Titolare</w:t>
      </w:r>
      <w:r w:rsidRPr="002B7459">
        <w:rPr>
          <w:b w:val="0"/>
          <w:i/>
          <w:spacing w:val="-10"/>
          <w:sz w:val="20"/>
          <w:szCs w:val="20"/>
        </w:rPr>
        <w:t xml:space="preserve"> </w:t>
      </w:r>
      <w:r w:rsidRPr="002B7459">
        <w:rPr>
          <w:b w:val="0"/>
          <w:i/>
          <w:sz w:val="20"/>
          <w:szCs w:val="20"/>
        </w:rPr>
        <w:t>del</w:t>
      </w:r>
      <w:r w:rsidRPr="002B7459">
        <w:rPr>
          <w:b w:val="0"/>
          <w:i/>
          <w:spacing w:val="-8"/>
          <w:sz w:val="20"/>
          <w:szCs w:val="20"/>
        </w:rPr>
        <w:t xml:space="preserve"> </w:t>
      </w:r>
      <w:r w:rsidRPr="002B7459">
        <w:rPr>
          <w:b w:val="0"/>
          <w:i/>
          <w:sz w:val="20"/>
          <w:szCs w:val="20"/>
        </w:rPr>
        <w:t>trattamento</w:t>
      </w:r>
      <w:r w:rsidRPr="002B7459">
        <w:rPr>
          <w:b w:val="0"/>
          <w:i/>
          <w:spacing w:val="-10"/>
          <w:sz w:val="20"/>
          <w:szCs w:val="20"/>
        </w:rPr>
        <w:t xml:space="preserve"> </w:t>
      </w:r>
      <w:r w:rsidRPr="002B7459">
        <w:rPr>
          <w:b w:val="0"/>
          <w:i/>
          <w:sz w:val="20"/>
          <w:szCs w:val="20"/>
        </w:rPr>
        <w:t>dei</w:t>
      </w:r>
      <w:r w:rsidRPr="002B7459">
        <w:rPr>
          <w:b w:val="0"/>
          <w:i/>
          <w:spacing w:val="-8"/>
          <w:sz w:val="20"/>
          <w:szCs w:val="20"/>
        </w:rPr>
        <w:t xml:space="preserve"> </w:t>
      </w:r>
      <w:r w:rsidRPr="002B7459">
        <w:rPr>
          <w:b w:val="0"/>
          <w:i/>
          <w:spacing w:val="-4"/>
          <w:sz w:val="20"/>
          <w:szCs w:val="20"/>
        </w:rPr>
        <w:t>dati</w:t>
      </w:r>
    </w:p>
    <w:p w14:paraId="10BF3CD0" w14:textId="77777777" w:rsidR="002B7459" w:rsidRPr="002B7459" w:rsidRDefault="002B7459" w:rsidP="002B7459">
      <w:pPr>
        <w:pBdr>
          <w:top w:val="nil"/>
          <w:left w:val="nil"/>
          <w:bottom w:val="nil"/>
          <w:right w:val="nil"/>
          <w:between w:val="nil"/>
        </w:pBdr>
        <w:spacing w:after="0" w:line="240" w:lineRule="auto"/>
        <w:ind w:right="142"/>
        <w:jc w:val="both"/>
        <w:rPr>
          <w:rFonts w:ascii="Calibri" w:hAnsi="Calibri" w:cs="Calibri"/>
          <w:color w:val="0000FF"/>
          <w:sz w:val="20"/>
          <w:szCs w:val="20"/>
          <w:u w:val="single" w:color="0000FF"/>
        </w:rPr>
      </w:pPr>
      <w:r w:rsidRPr="002B7459">
        <w:rPr>
          <w:rFonts w:ascii="Calibri" w:hAnsi="Calibri" w:cs="Calibri"/>
          <w:color w:val="000000"/>
          <w:sz w:val="20"/>
          <w:szCs w:val="20"/>
        </w:rPr>
        <w:t xml:space="preserve">Il titolare del trattamento dei dati e responsabile del procedimento è il Dirigente Scolastico Prof. </w:t>
      </w:r>
      <w:r w:rsidRPr="002B7459">
        <w:rPr>
          <w:rFonts w:ascii="Calibri" w:hAnsi="Calibri" w:cs="Calibri"/>
          <w:i/>
          <w:iCs/>
          <w:color w:val="000000"/>
          <w:sz w:val="20"/>
          <w:szCs w:val="20"/>
        </w:rPr>
        <w:t>Gioacchino Chimenti</w:t>
      </w:r>
      <w:r w:rsidRPr="002B7459">
        <w:rPr>
          <w:rFonts w:ascii="Calibri" w:hAnsi="Calibri" w:cs="Calibri"/>
          <w:color w:val="000000"/>
          <w:sz w:val="20"/>
          <w:szCs w:val="20"/>
        </w:rPr>
        <w:t xml:space="preserve">, con sede presso </w:t>
      </w:r>
      <w:r w:rsidRPr="002B7459">
        <w:rPr>
          <w:rFonts w:ascii="Calibri" w:hAnsi="Calibri" w:cs="Calibri"/>
          <w:sz w:val="20"/>
          <w:szCs w:val="20"/>
        </w:rPr>
        <w:t xml:space="preserve">l’Istituzione scolastica IS “Danilo Dolci”, via Mameli n 4- Partinico, alla quale ci si potrà rivolgere per esercitare i diritti degli interessati, scrivendo all’indirizzo PEC: </w:t>
      </w:r>
      <w:hyperlink r:id="rId15" w:history="1">
        <w:r w:rsidRPr="002B7459">
          <w:rPr>
            <w:rStyle w:val="Collegamentoipertestuale"/>
            <w:rFonts w:ascii="Calibri" w:hAnsi="Calibri" w:cs="Calibri"/>
            <w:sz w:val="20"/>
            <w:szCs w:val="20"/>
          </w:rPr>
          <w:t>pais021003@pec.istruzione.it</w:t>
        </w:r>
      </w:hyperlink>
      <w:r w:rsidRPr="002B7459">
        <w:rPr>
          <w:rFonts w:ascii="Calibri" w:hAnsi="Calibri" w:cs="Calibri"/>
          <w:color w:val="0000FF"/>
          <w:sz w:val="20"/>
          <w:szCs w:val="20"/>
          <w:u w:val="single" w:color="0000FF"/>
        </w:rPr>
        <w:t xml:space="preserve"> </w:t>
      </w:r>
    </w:p>
    <w:p w14:paraId="138CB289" w14:textId="77777777" w:rsidR="002B7459" w:rsidRPr="002B7459" w:rsidRDefault="002B7459" w:rsidP="002B7459">
      <w:pPr>
        <w:pStyle w:val="Titolo1"/>
        <w:ind w:left="0"/>
        <w:jc w:val="left"/>
        <w:rPr>
          <w:b w:val="0"/>
          <w:i/>
          <w:sz w:val="20"/>
          <w:szCs w:val="20"/>
        </w:rPr>
      </w:pPr>
      <w:r w:rsidRPr="002B7459">
        <w:rPr>
          <w:b w:val="0"/>
          <w:i/>
          <w:sz w:val="20"/>
          <w:szCs w:val="20"/>
        </w:rPr>
        <w:t>Responsabile della protezione dei dati</w:t>
      </w:r>
    </w:p>
    <w:p w14:paraId="17A9E360" w14:textId="77777777" w:rsidR="002B7459" w:rsidRPr="002B7459" w:rsidRDefault="002B7459" w:rsidP="002B7459">
      <w:pPr>
        <w:pStyle w:val="Corpotesto"/>
        <w:ind w:right="405"/>
        <w:jc w:val="both"/>
        <w:rPr>
          <w:i/>
          <w:iCs/>
          <w:sz w:val="20"/>
          <w:szCs w:val="20"/>
        </w:rPr>
      </w:pPr>
      <w:r w:rsidRPr="002B7459">
        <w:rPr>
          <w:sz w:val="20"/>
          <w:szCs w:val="20"/>
        </w:rPr>
        <w:t>Il Responsabile della Protezione dei Dati (RPD) dell’Istituzione scolastica</w:t>
      </w:r>
      <w:r w:rsidRPr="002B7459">
        <w:rPr>
          <w:spacing w:val="40"/>
          <w:sz w:val="20"/>
          <w:szCs w:val="20"/>
        </w:rPr>
        <w:t xml:space="preserve"> </w:t>
      </w:r>
      <w:r w:rsidRPr="002B7459">
        <w:rPr>
          <w:sz w:val="20"/>
          <w:szCs w:val="20"/>
        </w:rPr>
        <w:t xml:space="preserve">IS “Danilo Dolci” è il Dott. Mario Grimaldi, raggiungibile al seguente indirizzo e-mail: </w:t>
      </w:r>
      <w:r w:rsidRPr="002B7459">
        <w:rPr>
          <w:i/>
          <w:iCs/>
          <w:sz w:val="20"/>
          <w:szCs w:val="20"/>
        </w:rPr>
        <w:t>mario.grimaldi@arubapec.it</w:t>
      </w:r>
    </w:p>
    <w:p w14:paraId="6B8496CA" w14:textId="77777777" w:rsidR="002B7459" w:rsidRPr="002B7459" w:rsidRDefault="002B7459" w:rsidP="002B7459">
      <w:pPr>
        <w:pStyle w:val="Titolo1"/>
        <w:ind w:left="0"/>
        <w:jc w:val="left"/>
        <w:rPr>
          <w:b w:val="0"/>
          <w:i/>
          <w:sz w:val="20"/>
          <w:szCs w:val="20"/>
        </w:rPr>
      </w:pPr>
      <w:r w:rsidRPr="002B7459">
        <w:rPr>
          <w:b w:val="0"/>
          <w:i/>
          <w:sz w:val="20"/>
          <w:szCs w:val="20"/>
        </w:rPr>
        <w:t>Base giuridica del trattamento</w:t>
      </w:r>
    </w:p>
    <w:p w14:paraId="1C1118C4" w14:textId="00AC7E60" w:rsidR="002B7459" w:rsidRDefault="002B7459" w:rsidP="002E29D4">
      <w:pPr>
        <w:pStyle w:val="Corpotesto"/>
        <w:jc w:val="both"/>
        <w:rPr>
          <w:sz w:val="20"/>
          <w:szCs w:val="20"/>
        </w:rPr>
      </w:pPr>
      <w:r w:rsidRPr="002B7459">
        <w:rPr>
          <w:sz w:val="20"/>
          <w:szCs w:val="20"/>
        </w:rPr>
        <w:t>Esecuzione</w:t>
      </w:r>
      <w:r w:rsidRPr="002B7459">
        <w:rPr>
          <w:spacing w:val="43"/>
          <w:sz w:val="20"/>
          <w:szCs w:val="20"/>
        </w:rPr>
        <w:t xml:space="preserve"> </w:t>
      </w:r>
      <w:r w:rsidRPr="002B7459">
        <w:rPr>
          <w:sz w:val="20"/>
          <w:szCs w:val="20"/>
        </w:rPr>
        <w:t>di</w:t>
      </w:r>
      <w:r w:rsidRPr="002B7459">
        <w:rPr>
          <w:spacing w:val="42"/>
          <w:sz w:val="20"/>
          <w:szCs w:val="20"/>
        </w:rPr>
        <w:t xml:space="preserve"> </w:t>
      </w:r>
      <w:r w:rsidRPr="002B7459">
        <w:rPr>
          <w:sz w:val="20"/>
          <w:szCs w:val="20"/>
        </w:rPr>
        <w:t>un</w:t>
      </w:r>
      <w:r w:rsidRPr="002B7459">
        <w:rPr>
          <w:spacing w:val="42"/>
          <w:sz w:val="20"/>
          <w:szCs w:val="20"/>
        </w:rPr>
        <w:t xml:space="preserve"> </w:t>
      </w:r>
      <w:r w:rsidRPr="002B7459">
        <w:rPr>
          <w:sz w:val="20"/>
          <w:szCs w:val="20"/>
        </w:rPr>
        <w:t>compito</w:t>
      </w:r>
      <w:r w:rsidRPr="002B7459">
        <w:rPr>
          <w:spacing w:val="42"/>
          <w:sz w:val="20"/>
          <w:szCs w:val="20"/>
        </w:rPr>
        <w:t xml:space="preserve"> </w:t>
      </w:r>
      <w:r w:rsidRPr="002B7459">
        <w:rPr>
          <w:sz w:val="20"/>
          <w:szCs w:val="20"/>
        </w:rPr>
        <w:t>di</w:t>
      </w:r>
      <w:r w:rsidRPr="002B7459">
        <w:rPr>
          <w:spacing w:val="42"/>
          <w:sz w:val="20"/>
          <w:szCs w:val="20"/>
        </w:rPr>
        <w:t xml:space="preserve"> </w:t>
      </w:r>
      <w:r w:rsidRPr="002B7459">
        <w:rPr>
          <w:sz w:val="20"/>
          <w:szCs w:val="20"/>
        </w:rPr>
        <w:t>interesse</w:t>
      </w:r>
      <w:r w:rsidRPr="002B7459">
        <w:rPr>
          <w:spacing w:val="43"/>
          <w:sz w:val="20"/>
          <w:szCs w:val="20"/>
        </w:rPr>
        <w:t xml:space="preserve"> </w:t>
      </w:r>
      <w:r w:rsidRPr="002B7459">
        <w:rPr>
          <w:sz w:val="20"/>
          <w:szCs w:val="20"/>
        </w:rPr>
        <w:t>pubblico</w:t>
      </w:r>
      <w:r w:rsidRPr="002B7459">
        <w:rPr>
          <w:spacing w:val="44"/>
          <w:sz w:val="20"/>
          <w:szCs w:val="20"/>
        </w:rPr>
        <w:t xml:space="preserve"> </w:t>
      </w:r>
      <w:r w:rsidRPr="002B7459">
        <w:rPr>
          <w:sz w:val="20"/>
          <w:szCs w:val="20"/>
        </w:rPr>
        <w:t>o</w:t>
      </w:r>
      <w:r w:rsidRPr="002B7459">
        <w:rPr>
          <w:spacing w:val="45"/>
          <w:sz w:val="20"/>
          <w:szCs w:val="20"/>
        </w:rPr>
        <w:t xml:space="preserve"> </w:t>
      </w:r>
      <w:r w:rsidRPr="002B7459">
        <w:rPr>
          <w:sz w:val="20"/>
          <w:szCs w:val="20"/>
        </w:rPr>
        <w:t>connesso</w:t>
      </w:r>
      <w:r w:rsidRPr="002B7459">
        <w:rPr>
          <w:spacing w:val="44"/>
          <w:sz w:val="20"/>
          <w:szCs w:val="20"/>
        </w:rPr>
        <w:t xml:space="preserve"> </w:t>
      </w:r>
      <w:r w:rsidRPr="002B7459">
        <w:rPr>
          <w:sz w:val="20"/>
          <w:szCs w:val="20"/>
        </w:rPr>
        <w:t>all’esercizio</w:t>
      </w:r>
      <w:r w:rsidRPr="002B7459">
        <w:rPr>
          <w:spacing w:val="44"/>
          <w:sz w:val="20"/>
          <w:szCs w:val="20"/>
        </w:rPr>
        <w:t xml:space="preserve"> </w:t>
      </w:r>
      <w:r w:rsidRPr="002B7459">
        <w:rPr>
          <w:sz w:val="20"/>
          <w:szCs w:val="20"/>
        </w:rPr>
        <w:t>di</w:t>
      </w:r>
      <w:r w:rsidRPr="002B7459">
        <w:rPr>
          <w:spacing w:val="42"/>
          <w:sz w:val="20"/>
          <w:szCs w:val="20"/>
        </w:rPr>
        <w:t xml:space="preserve"> </w:t>
      </w:r>
      <w:r w:rsidRPr="002B7459">
        <w:rPr>
          <w:sz w:val="20"/>
          <w:szCs w:val="20"/>
        </w:rPr>
        <w:t>pubblici</w:t>
      </w:r>
      <w:r w:rsidRPr="002B7459">
        <w:rPr>
          <w:spacing w:val="43"/>
          <w:sz w:val="20"/>
          <w:szCs w:val="20"/>
        </w:rPr>
        <w:t xml:space="preserve"> </w:t>
      </w:r>
      <w:r w:rsidRPr="002B7459">
        <w:rPr>
          <w:sz w:val="20"/>
          <w:szCs w:val="20"/>
        </w:rPr>
        <w:t>poteri</w:t>
      </w:r>
      <w:r w:rsidRPr="002B7459">
        <w:rPr>
          <w:spacing w:val="42"/>
          <w:sz w:val="20"/>
          <w:szCs w:val="20"/>
        </w:rPr>
        <w:t xml:space="preserve"> </w:t>
      </w:r>
      <w:r w:rsidRPr="002B7459">
        <w:rPr>
          <w:sz w:val="20"/>
          <w:szCs w:val="20"/>
        </w:rPr>
        <w:t>di</w:t>
      </w:r>
      <w:r w:rsidRPr="002B7459">
        <w:rPr>
          <w:spacing w:val="42"/>
          <w:sz w:val="20"/>
          <w:szCs w:val="20"/>
        </w:rPr>
        <w:t xml:space="preserve"> </w:t>
      </w:r>
      <w:r w:rsidRPr="002B7459">
        <w:rPr>
          <w:sz w:val="20"/>
          <w:szCs w:val="20"/>
        </w:rPr>
        <w:t>cui</w:t>
      </w:r>
      <w:r w:rsidRPr="002B7459">
        <w:rPr>
          <w:spacing w:val="43"/>
          <w:sz w:val="20"/>
          <w:szCs w:val="20"/>
        </w:rPr>
        <w:t xml:space="preserve"> </w:t>
      </w:r>
      <w:r w:rsidRPr="002B7459">
        <w:rPr>
          <w:spacing w:val="-10"/>
          <w:sz w:val="20"/>
          <w:szCs w:val="20"/>
        </w:rPr>
        <w:t xml:space="preserve">è </w:t>
      </w:r>
      <w:r w:rsidRPr="002B7459">
        <w:rPr>
          <w:sz w:val="20"/>
          <w:szCs w:val="20"/>
        </w:rPr>
        <w:t>investito</w:t>
      </w:r>
      <w:r w:rsidRPr="002B7459">
        <w:rPr>
          <w:spacing w:val="-5"/>
          <w:sz w:val="20"/>
          <w:szCs w:val="20"/>
        </w:rPr>
        <w:t xml:space="preserve"> </w:t>
      </w:r>
      <w:r w:rsidRPr="002B7459">
        <w:rPr>
          <w:sz w:val="20"/>
          <w:szCs w:val="20"/>
        </w:rPr>
        <w:t>il</w:t>
      </w:r>
      <w:r w:rsidRPr="002B7459">
        <w:rPr>
          <w:spacing w:val="-6"/>
          <w:sz w:val="20"/>
          <w:szCs w:val="20"/>
        </w:rPr>
        <w:t xml:space="preserve"> </w:t>
      </w:r>
      <w:r w:rsidRPr="002B7459">
        <w:rPr>
          <w:sz w:val="20"/>
          <w:szCs w:val="20"/>
        </w:rPr>
        <w:t>titolare</w:t>
      </w:r>
      <w:r w:rsidRPr="002B7459">
        <w:rPr>
          <w:spacing w:val="-5"/>
          <w:sz w:val="20"/>
          <w:szCs w:val="20"/>
        </w:rPr>
        <w:t xml:space="preserve"> </w:t>
      </w:r>
      <w:r w:rsidRPr="002B7459">
        <w:rPr>
          <w:sz w:val="20"/>
          <w:szCs w:val="20"/>
        </w:rPr>
        <w:t>del</w:t>
      </w:r>
      <w:r w:rsidRPr="002B7459">
        <w:rPr>
          <w:spacing w:val="-6"/>
          <w:sz w:val="20"/>
          <w:szCs w:val="20"/>
        </w:rPr>
        <w:t xml:space="preserve"> </w:t>
      </w:r>
      <w:r w:rsidRPr="002B7459">
        <w:rPr>
          <w:sz w:val="20"/>
          <w:szCs w:val="20"/>
        </w:rPr>
        <w:t>trattamento,</w:t>
      </w:r>
      <w:r w:rsidRPr="002B7459">
        <w:rPr>
          <w:spacing w:val="-6"/>
          <w:sz w:val="20"/>
          <w:szCs w:val="20"/>
        </w:rPr>
        <w:t xml:space="preserve"> </w:t>
      </w:r>
      <w:r w:rsidRPr="002B7459">
        <w:rPr>
          <w:sz w:val="20"/>
          <w:szCs w:val="20"/>
        </w:rPr>
        <w:t>ai</w:t>
      </w:r>
      <w:r w:rsidRPr="002B7459">
        <w:rPr>
          <w:spacing w:val="-6"/>
          <w:sz w:val="20"/>
          <w:szCs w:val="20"/>
        </w:rPr>
        <w:t xml:space="preserve"> </w:t>
      </w:r>
      <w:r w:rsidRPr="002B7459">
        <w:rPr>
          <w:sz w:val="20"/>
          <w:szCs w:val="20"/>
        </w:rPr>
        <w:t>sensi</w:t>
      </w:r>
      <w:r w:rsidRPr="002B7459">
        <w:rPr>
          <w:spacing w:val="-6"/>
          <w:sz w:val="20"/>
          <w:szCs w:val="20"/>
        </w:rPr>
        <w:t xml:space="preserve"> </w:t>
      </w:r>
      <w:r w:rsidRPr="002B7459">
        <w:rPr>
          <w:sz w:val="20"/>
          <w:szCs w:val="20"/>
        </w:rPr>
        <w:t>dell’art.</w:t>
      </w:r>
      <w:r w:rsidRPr="002B7459">
        <w:rPr>
          <w:spacing w:val="-7"/>
          <w:sz w:val="20"/>
          <w:szCs w:val="20"/>
        </w:rPr>
        <w:t xml:space="preserve"> </w:t>
      </w:r>
      <w:r w:rsidRPr="002B7459">
        <w:rPr>
          <w:sz w:val="20"/>
          <w:szCs w:val="20"/>
        </w:rPr>
        <w:t>6,</w:t>
      </w:r>
      <w:r w:rsidRPr="002B7459">
        <w:rPr>
          <w:spacing w:val="-8"/>
          <w:sz w:val="20"/>
          <w:szCs w:val="20"/>
        </w:rPr>
        <w:t xml:space="preserve"> </w:t>
      </w:r>
      <w:r w:rsidRPr="002B7459">
        <w:rPr>
          <w:sz w:val="20"/>
          <w:szCs w:val="20"/>
        </w:rPr>
        <w:t>lett.</w:t>
      </w:r>
      <w:r w:rsidRPr="002B7459">
        <w:rPr>
          <w:spacing w:val="-7"/>
          <w:sz w:val="20"/>
          <w:szCs w:val="20"/>
        </w:rPr>
        <w:t xml:space="preserve"> </w:t>
      </w:r>
      <w:r w:rsidRPr="002B7459">
        <w:rPr>
          <w:sz w:val="20"/>
          <w:szCs w:val="20"/>
        </w:rPr>
        <w:t>e),</w:t>
      </w:r>
      <w:r w:rsidRPr="002B7459">
        <w:rPr>
          <w:spacing w:val="-6"/>
          <w:sz w:val="20"/>
          <w:szCs w:val="20"/>
        </w:rPr>
        <w:t xml:space="preserve"> </w:t>
      </w:r>
      <w:r w:rsidRPr="002B7459">
        <w:rPr>
          <w:sz w:val="20"/>
          <w:szCs w:val="20"/>
        </w:rPr>
        <w:t>del</w:t>
      </w:r>
      <w:r w:rsidRPr="002B7459">
        <w:rPr>
          <w:spacing w:val="-6"/>
          <w:sz w:val="20"/>
          <w:szCs w:val="20"/>
        </w:rPr>
        <w:t xml:space="preserve"> </w:t>
      </w:r>
      <w:r w:rsidRPr="002B7459">
        <w:rPr>
          <w:sz w:val="20"/>
          <w:szCs w:val="20"/>
        </w:rPr>
        <w:t>Regolamento</w:t>
      </w:r>
      <w:r w:rsidRPr="002B7459">
        <w:rPr>
          <w:spacing w:val="-5"/>
          <w:sz w:val="20"/>
          <w:szCs w:val="20"/>
        </w:rPr>
        <w:t xml:space="preserve"> </w:t>
      </w:r>
      <w:r w:rsidRPr="002B7459">
        <w:rPr>
          <w:sz w:val="20"/>
          <w:szCs w:val="20"/>
        </w:rPr>
        <w:t>(UE)</w:t>
      </w:r>
      <w:r w:rsidRPr="002B7459">
        <w:rPr>
          <w:spacing w:val="-6"/>
          <w:sz w:val="20"/>
          <w:szCs w:val="20"/>
        </w:rPr>
        <w:t xml:space="preserve"> </w:t>
      </w:r>
      <w:r w:rsidRPr="002B7459">
        <w:rPr>
          <w:sz w:val="20"/>
          <w:szCs w:val="20"/>
        </w:rPr>
        <w:t>2016/679</w:t>
      </w:r>
      <w:r w:rsidRPr="002B7459">
        <w:rPr>
          <w:spacing w:val="-5"/>
          <w:sz w:val="20"/>
          <w:szCs w:val="20"/>
        </w:rPr>
        <w:t xml:space="preserve"> </w:t>
      </w:r>
      <w:r w:rsidRPr="002B7459">
        <w:rPr>
          <w:sz w:val="20"/>
          <w:szCs w:val="20"/>
        </w:rPr>
        <w:t>e</w:t>
      </w:r>
      <w:r w:rsidRPr="002B7459">
        <w:rPr>
          <w:spacing w:val="-5"/>
          <w:sz w:val="20"/>
          <w:szCs w:val="20"/>
        </w:rPr>
        <w:t xml:space="preserve"> </w:t>
      </w:r>
      <w:r w:rsidRPr="002B7459">
        <w:rPr>
          <w:sz w:val="20"/>
          <w:szCs w:val="20"/>
        </w:rPr>
        <w:t>dall’art. 2-</w:t>
      </w:r>
      <w:r w:rsidRPr="002B7459">
        <w:rPr>
          <w:i/>
          <w:sz w:val="20"/>
          <w:szCs w:val="20"/>
        </w:rPr>
        <w:t>ter</w:t>
      </w:r>
      <w:r w:rsidRPr="002B7459">
        <w:rPr>
          <w:sz w:val="20"/>
          <w:szCs w:val="20"/>
        </w:rPr>
        <w:t xml:space="preserve"> del d.lgs. 196/2003.</w:t>
      </w:r>
    </w:p>
    <w:p w14:paraId="7478D2C2" w14:textId="77777777" w:rsidR="002E29D4" w:rsidRPr="002B7459" w:rsidRDefault="002E29D4" w:rsidP="002E29D4">
      <w:pPr>
        <w:pStyle w:val="Corpotesto"/>
        <w:jc w:val="both"/>
        <w:rPr>
          <w:sz w:val="20"/>
          <w:szCs w:val="20"/>
        </w:rPr>
      </w:pPr>
    </w:p>
    <w:p w14:paraId="56EFC7E8" w14:textId="77777777" w:rsidR="002B7459" w:rsidRPr="002B7459" w:rsidRDefault="002B7459" w:rsidP="002E29D4">
      <w:pPr>
        <w:pStyle w:val="Titolo1"/>
        <w:ind w:left="0"/>
        <w:jc w:val="left"/>
        <w:rPr>
          <w:sz w:val="20"/>
          <w:szCs w:val="20"/>
        </w:rPr>
      </w:pPr>
      <w:r w:rsidRPr="002B7459">
        <w:rPr>
          <w:sz w:val="20"/>
          <w:szCs w:val="20"/>
        </w:rPr>
        <w:t>Articolo 12 - Responsabile del Procedimento</w:t>
      </w:r>
    </w:p>
    <w:p w14:paraId="47D4EBAB" w14:textId="25182480" w:rsidR="002B7459" w:rsidRDefault="002B7459" w:rsidP="002B7459">
      <w:pPr>
        <w:pBdr>
          <w:top w:val="nil"/>
          <w:left w:val="nil"/>
          <w:bottom w:val="nil"/>
          <w:right w:val="nil"/>
          <w:between w:val="nil"/>
        </w:pBdr>
        <w:spacing w:after="0" w:line="240" w:lineRule="auto"/>
        <w:ind w:right="145"/>
        <w:jc w:val="both"/>
        <w:rPr>
          <w:rFonts w:ascii="Calibri" w:hAnsi="Calibri" w:cs="Calibri"/>
          <w:color w:val="000000"/>
          <w:sz w:val="20"/>
          <w:szCs w:val="20"/>
        </w:rPr>
      </w:pPr>
      <w:r w:rsidRPr="002B7459">
        <w:rPr>
          <w:rFonts w:ascii="Calibri" w:hAnsi="Calibri" w:cs="Calibri"/>
          <w:color w:val="000000"/>
          <w:sz w:val="20"/>
          <w:szCs w:val="20"/>
        </w:rPr>
        <w:t>Ai sensi di quanto disposto dall’articolo 5 della legge 7 Agosto 1990, n. 241, e successive modificazioni, il responsabile unico del procedimento di cui al presente Avviso di selezione è il Dirigente Scolastico dell’IIS “Danilo Dolci” Prof. Chimenti Gioacchino.</w:t>
      </w:r>
    </w:p>
    <w:p w14:paraId="2A3CFC6C" w14:textId="77777777" w:rsidR="002E29D4" w:rsidRPr="002B7459" w:rsidRDefault="002E29D4" w:rsidP="002B7459">
      <w:pPr>
        <w:pBdr>
          <w:top w:val="nil"/>
          <w:left w:val="nil"/>
          <w:bottom w:val="nil"/>
          <w:right w:val="nil"/>
          <w:between w:val="nil"/>
        </w:pBdr>
        <w:spacing w:after="0" w:line="240" w:lineRule="auto"/>
        <w:ind w:right="145"/>
        <w:jc w:val="both"/>
        <w:rPr>
          <w:rFonts w:ascii="Calibri" w:hAnsi="Calibri" w:cs="Calibri"/>
          <w:color w:val="000000"/>
          <w:sz w:val="20"/>
          <w:szCs w:val="20"/>
        </w:rPr>
      </w:pPr>
    </w:p>
    <w:p w14:paraId="4E61D789" w14:textId="77777777" w:rsidR="002B7459" w:rsidRPr="002B7459" w:rsidRDefault="002B7459" w:rsidP="002E29D4">
      <w:pPr>
        <w:pStyle w:val="Titolo1"/>
        <w:ind w:left="0"/>
        <w:jc w:val="left"/>
        <w:rPr>
          <w:sz w:val="20"/>
          <w:szCs w:val="20"/>
        </w:rPr>
      </w:pPr>
      <w:r w:rsidRPr="002B7459">
        <w:rPr>
          <w:sz w:val="20"/>
          <w:szCs w:val="20"/>
        </w:rPr>
        <w:t>Articolo 13 - Pubblicizzazione della procedura di selezione</w:t>
      </w:r>
    </w:p>
    <w:p w14:paraId="1A968980" w14:textId="3B976A76" w:rsidR="002B7459" w:rsidRDefault="002B7459" w:rsidP="002B7459">
      <w:pPr>
        <w:pBdr>
          <w:top w:val="nil"/>
          <w:left w:val="nil"/>
          <w:bottom w:val="nil"/>
          <w:right w:val="nil"/>
          <w:between w:val="nil"/>
        </w:pBdr>
        <w:spacing w:after="0" w:line="240" w:lineRule="auto"/>
        <w:ind w:right="141"/>
        <w:jc w:val="both"/>
        <w:rPr>
          <w:rFonts w:ascii="Calibri" w:hAnsi="Calibri" w:cs="Calibri"/>
          <w:color w:val="000000"/>
          <w:sz w:val="20"/>
          <w:szCs w:val="20"/>
        </w:rPr>
      </w:pPr>
      <w:r w:rsidRPr="002B7459">
        <w:rPr>
          <w:rFonts w:ascii="Calibri" w:hAnsi="Calibri" w:cs="Calibri"/>
          <w:color w:val="000000"/>
          <w:sz w:val="20"/>
          <w:szCs w:val="20"/>
        </w:rPr>
        <w:t xml:space="preserve">Il presente bando è pubblicato sul sito internet, sezione </w:t>
      </w:r>
      <w:r w:rsidRPr="002B7459">
        <w:rPr>
          <w:rFonts w:ascii="Calibri" w:hAnsi="Calibri" w:cs="Calibri"/>
          <w:i/>
          <w:iCs/>
          <w:color w:val="000000"/>
          <w:sz w:val="20"/>
          <w:szCs w:val="20"/>
        </w:rPr>
        <w:t>Amministrazione Trasparente/ Bandi e gare</w:t>
      </w:r>
      <w:r w:rsidRPr="002B7459">
        <w:rPr>
          <w:rFonts w:ascii="Calibri" w:hAnsi="Calibri" w:cs="Calibri"/>
          <w:color w:val="000000"/>
          <w:sz w:val="20"/>
          <w:szCs w:val="20"/>
        </w:rPr>
        <w:t xml:space="preserve"> di questa Scuola.</w:t>
      </w:r>
    </w:p>
    <w:p w14:paraId="3ADC00D1" w14:textId="77777777" w:rsidR="002E29D4" w:rsidRPr="002B7459" w:rsidRDefault="002E29D4" w:rsidP="002B7459">
      <w:pPr>
        <w:pBdr>
          <w:top w:val="nil"/>
          <w:left w:val="nil"/>
          <w:bottom w:val="nil"/>
          <w:right w:val="nil"/>
          <w:between w:val="nil"/>
        </w:pBdr>
        <w:spacing w:after="0" w:line="240" w:lineRule="auto"/>
        <w:ind w:right="141"/>
        <w:jc w:val="both"/>
        <w:rPr>
          <w:rFonts w:ascii="Calibri" w:hAnsi="Calibri" w:cs="Calibri"/>
          <w:color w:val="000000"/>
          <w:sz w:val="20"/>
          <w:szCs w:val="20"/>
        </w:rPr>
      </w:pPr>
    </w:p>
    <w:p w14:paraId="6BAEB48D" w14:textId="58C79E98" w:rsidR="002B7459" w:rsidRPr="002B7459" w:rsidRDefault="002E29D4" w:rsidP="002E29D4">
      <w:pPr>
        <w:pStyle w:val="Titolo1"/>
        <w:ind w:left="0"/>
        <w:jc w:val="left"/>
        <w:rPr>
          <w:sz w:val="20"/>
          <w:szCs w:val="20"/>
        </w:rPr>
      </w:pPr>
      <w:r>
        <w:rPr>
          <w:sz w:val="20"/>
          <w:szCs w:val="20"/>
        </w:rPr>
        <w:t>A</w:t>
      </w:r>
      <w:r w:rsidR="002B7459" w:rsidRPr="002B7459">
        <w:rPr>
          <w:sz w:val="20"/>
          <w:szCs w:val="20"/>
        </w:rPr>
        <w:t>rticolo 14 - Rinvio all’art. 53 del decreto legislativo 30 marzo 2001, n. 165</w:t>
      </w:r>
    </w:p>
    <w:p w14:paraId="28516D86" w14:textId="77777777" w:rsidR="002B7459" w:rsidRPr="002B7459" w:rsidRDefault="002B7459" w:rsidP="002B7459">
      <w:pPr>
        <w:spacing w:after="0" w:line="240" w:lineRule="auto"/>
        <w:ind w:right="3"/>
        <w:rPr>
          <w:rFonts w:ascii="Calibri" w:hAnsi="Calibri" w:cs="Calibri"/>
          <w:sz w:val="20"/>
          <w:szCs w:val="20"/>
        </w:rPr>
      </w:pPr>
      <w:r w:rsidRPr="002B7459">
        <w:rPr>
          <w:rFonts w:ascii="Calibri" w:hAnsi="Calibri" w:cs="Calibri"/>
          <w:sz w:val="20"/>
          <w:szCs w:val="20"/>
        </w:rPr>
        <w:t>Con riferimento agli incarichi conferiti ai dipendenti pubblici, si applicano le previsioni di cui all’art. 53 del d.lgs. n. 165/2001.</w:t>
      </w:r>
    </w:p>
    <w:p w14:paraId="0836CDFC" w14:textId="77777777" w:rsidR="000323A6" w:rsidRPr="000323A6" w:rsidRDefault="000323A6" w:rsidP="00F45A64">
      <w:pPr>
        <w:autoSpaceDE w:val="0"/>
        <w:autoSpaceDN w:val="0"/>
        <w:adjustRightInd w:val="0"/>
        <w:spacing w:after="0" w:line="240" w:lineRule="auto"/>
        <w:ind w:left="5664"/>
        <w:rPr>
          <w:rFonts w:ascii="Times New Roman" w:hAnsi="Times New Roman" w:cs="Times New Roman"/>
          <w:color w:val="000000"/>
          <w14:ligatures w14:val="standardContextual"/>
        </w:rPr>
      </w:pPr>
      <w:r w:rsidRPr="000323A6">
        <w:rPr>
          <w:rFonts w:ascii="Times New Roman" w:hAnsi="Times New Roman" w:cs="Times New Roman"/>
          <w:color w:val="000000"/>
          <w14:ligatures w14:val="standardContextual"/>
        </w:rPr>
        <w:t xml:space="preserve">Il Dirigente scolastico </w:t>
      </w:r>
    </w:p>
    <w:p w14:paraId="3988FBDD" w14:textId="77777777" w:rsidR="000323A6" w:rsidRPr="000323A6" w:rsidRDefault="000323A6" w:rsidP="00F45A64">
      <w:pPr>
        <w:autoSpaceDE w:val="0"/>
        <w:autoSpaceDN w:val="0"/>
        <w:adjustRightInd w:val="0"/>
        <w:spacing w:after="0" w:line="240" w:lineRule="auto"/>
        <w:ind w:left="5664"/>
        <w:rPr>
          <w:rFonts w:ascii="Times New Roman" w:hAnsi="Times New Roman" w:cs="Times New Roman"/>
          <w:color w:val="000000"/>
          <w:sz w:val="20"/>
          <w:szCs w:val="20"/>
          <w14:ligatures w14:val="standardContextual"/>
        </w:rPr>
      </w:pPr>
      <w:r w:rsidRPr="000323A6">
        <w:rPr>
          <w:rFonts w:ascii="Calibri" w:hAnsi="Calibri" w:cs="Calibri"/>
          <w:i/>
          <w:iCs/>
          <w:color w:val="000000"/>
          <w:sz w:val="20"/>
          <w:szCs w:val="20"/>
          <w14:ligatures w14:val="standardContextual"/>
        </w:rPr>
        <w:t xml:space="preserve">(Prof. Gioacchino Chimenti) </w:t>
      </w:r>
    </w:p>
    <w:p w14:paraId="41FF7252" w14:textId="5CB799E5" w:rsidR="000323A6" w:rsidRDefault="000323A6" w:rsidP="00F45A64">
      <w:pPr>
        <w:autoSpaceDE w:val="0"/>
        <w:autoSpaceDN w:val="0"/>
        <w:adjustRightInd w:val="0"/>
        <w:spacing w:after="0" w:line="240" w:lineRule="auto"/>
        <w:ind w:left="5664"/>
        <w:rPr>
          <w:rFonts w:ascii="Arial" w:hAnsi="Arial" w:cs="Arial"/>
          <w:sz w:val="16"/>
          <w:szCs w:val="16"/>
        </w:rPr>
      </w:pPr>
      <w:r w:rsidRPr="000323A6">
        <w:rPr>
          <w:rFonts w:ascii="Arial" w:hAnsi="Arial" w:cs="Arial"/>
          <w:color w:val="000000"/>
          <w:sz w:val="16"/>
          <w:szCs w:val="16"/>
          <w14:ligatures w14:val="standardContextual"/>
        </w:rPr>
        <w:t xml:space="preserve">(Il documento è firmato digitalmente ai sensi del D.Lgs. </w:t>
      </w:r>
      <w:r w:rsidRPr="000323A6">
        <w:rPr>
          <w:rFonts w:ascii="Arial" w:hAnsi="Arial" w:cs="Arial"/>
          <w:sz w:val="16"/>
          <w:szCs w:val="16"/>
        </w:rPr>
        <w:t>82/2005 s.m.i. e norme collegate e sostituisce il documento cartaceo e la firma autografa</w:t>
      </w:r>
    </w:p>
    <w:p w14:paraId="0A97DDC8" w14:textId="7F23F13B" w:rsidR="000323A6" w:rsidRDefault="000323A6" w:rsidP="00F45A64">
      <w:pPr>
        <w:autoSpaceDE w:val="0"/>
        <w:autoSpaceDN w:val="0"/>
        <w:adjustRightInd w:val="0"/>
        <w:spacing w:after="0" w:line="240" w:lineRule="auto"/>
        <w:ind w:left="5664"/>
        <w:rPr>
          <w:rFonts w:ascii="Arial" w:hAnsi="Arial" w:cs="Arial"/>
          <w:sz w:val="16"/>
          <w:szCs w:val="16"/>
        </w:rPr>
      </w:pPr>
    </w:p>
    <w:p w14:paraId="5DA90767" w14:textId="77777777" w:rsidR="000323A6" w:rsidRDefault="000323A6" w:rsidP="00F45A64">
      <w:pPr>
        <w:pStyle w:val="Default"/>
        <w:rPr>
          <w:b/>
          <w:bCs/>
          <w:sz w:val="22"/>
          <w:szCs w:val="22"/>
        </w:rPr>
      </w:pPr>
    </w:p>
    <w:p w14:paraId="0A99E6C1" w14:textId="7C514F34" w:rsidR="000323A6" w:rsidRPr="000323A6" w:rsidRDefault="000323A6" w:rsidP="00F45A64">
      <w:pPr>
        <w:pStyle w:val="Default"/>
        <w:rPr>
          <w:sz w:val="22"/>
          <w:szCs w:val="22"/>
        </w:rPr>
      </w:pPr>
      <w:r w:rsidRPr="000323A6">
        <w:rPr>
          <w:bCs/>
          <w:sz w:val="22"/>
          <w:szCs w:val="22"/>
        </w:rPr>
        <w:t>Allega</w:t>
      </w:r>
      <w:r>
        <w:rPr>
          <w:bCs/>
          <w:sz w:val="22"/>
          <w:szCs w:val="22"/>
        </w:rPr>
        <w:t>to 1 – modello istanza esperto S</w:t>
      </w:r>
      <w:r w:rsidRPr="000323A6">
        <w:rPr>
          <w:bCs/>
          <w:sz w:val="22"/>
          <w:szCs w:val="22"/>
        </w:rPr>
        <w:t xml:space="preserve">tem </w:t>
      </w:r>
    </w:p>
    <w:p w14:paraId="4D363F46" w14:textId="6F981C6B" w:rsidR="000323A6" w:rsidRPr="000323A6" w:rsidRDefault="000323A6" w:rsidP="00F45A64">
      <w:pPr>
        <w:pStyle w:val="Default"/>
        <w:rPr>
          <w:sz w:val="22"/>
          <w:szCs w:val="22"/>
        </w:rPr>
      </w:pPr>
      <w:r w:rsidRPr="000323A6">
        <w:rPr>
          <w:bCs/>
          <w:sz w:val="22"/>
          <w:szCs w:val="22"/>
        </w:rPr>
        <w:t xml:space="preserve">Allegato 2 - scheda di dichiarazione e valutazione dei titoli e delle esperienze professionali </w:t>
      </w:r>
    </w:p>
    <w:p w14:paraId="20EA71C0" w14:textId="713D180F" w:rsidR="000323A6" w:rsidRDefault="000323A6" w:rsidP="00F45A64">
      <w:pPr>
        <w:autoSpaceDE w:val="0"/>
        <w:autoSpaceDN w:val="0"/>
        <w:adjustRightInd w:val="0"/>
        <w:spacing w:after="0" w:line="240" w:lineRule="auto"/>
        <w:rPr>
          <w:bCs/>
        </w:rPr>
      </w:pPr>
      <w:r w:rsidRPr="000323A6">
        <w:rPr>
          <w:bCs/>
        </w:rPr>
        <w:t>Allegato 3 - dichiarazione inesistenza incompatibilità, conflitto d’interesse</w:t>
      </w:r>
    </w:p>
    <w:p w14:paraId="4FD0FBC6" w14:textId="1F57AC61" w:rsidR="004353D9" w:rsidRDefault="004353D9" w:rsidP="00F45A64">
      <w:pPr>
        <w:autoSpaceDE w:val="0"/>
        <w:autoSpaceDN w:val="0"/>
        <w:adjustRightInd w:val="0"/>
        <w:spacing w:after="0" w:line="240" w:lineRule="auto"/>
        <w:rPr>
          <w:bCs/>
        </w:rPr>
      </w:pPr>
    </w:p>
    <w:p w14:paraId="017CC9BA" w14:textId="2B5398CC" w:rsidR="004353D9" w:rsidRDefault="004353D9" w:rsidP="00F45A64">
      <w:pPr>
        <w:autoSpaceDE w:val="0"/>
        <w:autoSpaceDN w:val="0"/>
        <w:adjustRightInd w:val="0"/>
        <w:spacing w:after="0" w:line="240" w:lineRule="auto"/>
        <w:rPr>
          <w:bCs/>
        </w:rPr>
      </w:pPr>
    </w:p>
    <w:p w14:paraId="411994BD" w14:textId="3854E0E1" w:rsidR="004353D9" w:rsidRDefault="004353D9">
      <w:pPr>
        <w:rPr>
          <w:bCs/>
        </w:rPr>
      </w:pPr>
      <w:r>
        <w:rPr>
          <w:bCs/>
        </w:rPr>
        <w:br w:type="page"/>
      </w:r>
    </w:p>
    <w:p w14:paraId="6FCBA5AA" w14:textId="3C5AB996" w:rsidR="004353D9" w:rsidRPr="004353D9" w:rsidRDefault="004353D9" w:rsidP="004353D9">
      <w:pPr>
        <w:spacing w:before="165"/>
        <w:ind w:right="167"/>
        <w:jc w:val="right"/>
        <w:rPr>
          <w:b/>
          <w:spacing w:val="-3"/>
        </w:rPr>
      </w:pPr>
      <w:r>
        <w:rPr>
          <w:b/>
        </w:rPr>
        <w:t>A</w:t>
      </w:r>
      <w:r w:rsidRPr="004353D9">
        <w:rPr>
          <w:b/>
        </w:rPr>
        <w:t>llegato</w:t>
      </w:r>
      <w:r w:rsidRPr="004353D9">
        <w:rPr>
          <w:b/>
          <w:spacing w:val="-4"/>
        </w:rPr>
        <w:t xml:space="preserve"> </w:t>
      </w:r>
      <w:r w:rsidRPr="004353D9">
        <w:rPr>
          <w:b/>
        </w:rPr>
        <w:t>1</w:t>
      </w:r>
      <w:r w:rsidRPr="004353D9">
        <w:rPr>
          <w:b/>
          <w:spacing w:val="-1"/>
        </w:rPr>
        <w:t xml:space="preserve"> </w:t>
      </w:r>
      <w:r w:rsidRPr="004353D9">
        <w:rPr>
          <w:b/>
        </w:rPr>
        <w:t>–</w:t>
      </w:r>
      <w:r w:rsidRPr="004353D9">
        <w:rPr>
          <w:b/>
          <w:spacing w:val="-2"/>
        </w:rPr>
        <w:t xml:space="preserve"> </w:t>
      </w:r>
      <w:r>
        <w:rPr>
          <w:b/>
        </w:rPr>
        <w:t>M</w:t>
      </w:r>
      <w:r w:rsidRPr="004353D9">
        <w:rPr>
          <w:b/>
        </w:rPr>
        <w:t>odello</w:t>
      </w:r>
      <w:r w:rsidRPr="004353D9">
        <w:rPr>
          <w:b/>
          <w:spacing w:val="-3"/>
        </w:rPr>
        <w:t xml:space="preserve"> </w:t>
      </w:r>
      <w:r w:rsidRPr="004353D9">
        <w:rPr>
          <w:b/>
        </w:rPr>
        <w:t>istanza</w:t>
      </w:r>
      <w:r w:rsidRPr="004353D9">
        <w:rPr>
          <w:b/>
          <w:spacing w:val="-3"/>
        </w:rPr>
        <w:t xml:space="preserve"> esperto STEM</w:t>
      </w:r>
    </w:p>
    <w:tbl>
      <w:tblPr>
        <w:tblStyle w:val="Grigliatabella"/>
        <w:tblW w:w="0" w:type="auto"/>
        <w:tblLook w:val="04A0" w:firstRow="1" w:lastRow="0" w:firstColumn="1" w:lastColumn="0" w:noHBand="0" w:noVBand="1"/>
      </w:tblPr>
      <w:tblGrid>
        <w:gridCol w:w="1248"/>
        <w:gridCol w:w="763"/>
        <w:gridCol w:w="4372"/>
        <w:gridCol w:w="1084"/>
        <w:gridCol w:w="254"/>
        <w:gridCol w:w="1605"/>
      </w:tblGrid>
      <w:tr w:rsidR="004353D9" w14:paraId="5C0E2AAC" w14:textId="77777777" w:rsidTr="004353D9">
        <w:tc>
          <w:tcPr>
            <w:tcW w:w="2011" w:type="dxa"/>
            <w:gridSpan w:val="2"/>
            <w:tcBorders>
              <w:bottom w:val="single" w:sz="4" w:space="0" w:color="auto"/>
              <w:right w:val="nil"/>
            </w:tcBorders>
          </w:tcPr>
          <w:p w14:paraId="5B2B69ED" w14:textId="77777777" w:rsidR="004353D9" w:rsidRDefault="004353D9" w:rsidP="004353D9">
            <w:pPr>
              <w:pStyle w:val="Nessunaspaziatura"/>
              <w:rPr>
                <w:noProof/>
                <w:lang w:eastAsia="it-IT"/>
              </w:rPr>
            </w:pPr>
            <w:r>
              <w:rPr>
                <w:noProof/>
                <w:lang w:eastAsia="it-IT"/>
              </w:rPr>
              <w:drawing>
                <wp:inline distT="0" distB="0" distL="0" distR="0" wp14:anchorId="68A8ACD4" wp14:editId="29FB214D">
                  <wp:extent cx="621946" cy="411405"/>
                  <wp:effectExtent l="0" t="0" r="0" b="0"/>
                  <wp:docPr id="36"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p>
        </w:tc>
        <w:tc>
          <w:tcPr>
            <w:tcW w:w="4372" w:type="dxa"/>
            <w:tcBorders>
              <w:left w:val="nil"/>
              <w:bottom w:val="single" w:sz="4" w:space="0" w:color="auto"/>
              <w:right w:val="nil"/>
            </w:tcBorders>
          </w:tcPr>
          <w:p w14:paraId="2B8B7D2B" w14:textId="77777777" w:rsidR="004353D9" w:rsidRDefault="004353D9" w:rsidP="004353D9">
            <w:pPr>
              <w:pStyle w:val="Nessunaspaziatura"/>
              <w:jc w:val="center"/>
              <w:rPr>
                <w:noProof/>
                <w:lang w:eastAsia="it-IT"/>
              </w:rPr>
            </w:pPr>
            <w:r>
              <w:rPr>
                <w:noProof/>
                <w:lang w:eastAsia="it-IT"/>
              </w:rPr>
              <w:drawing>
                <wp:inline distT="0" distB="0" distL="0" distR="0" wp14:anchorId="22394A1C" wp14:editId="0ADCE46C">
                  <wp:extent cx="1775191" cy="471862"/>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p>
        </w:tc>
        <w:tc>
          <w:tcPr>
            <w:tcW w:w="1084" w:type="dxa"/>
            <w:tcBorders>
              <w:left w:val="nil"/>
              <w:bottom w:val="single" w:sz="4" w:space="0" w:color="auto"/>
              <w:right w:val="nil"/>
            </w:tcBorders>
          </w:tcPr>
          <w:p w14:paraId="214DACD2" w14:textId="77777777" w:rsidR="004353D9" w:rsidRDefault="004353D9" w:rsidP="004353D9">
            <w:pPr>
              <w:pStyle w:val="Nessunaspaziatura"/>
              <w:jc w:val="center"/>
              <w:rPr>
                <w:noProof/>
                <w:lang w:eastAsia="it-IT"/>
              </w:rPr>
            </w:pPr>
            <w:r>
              <w:rPr>
                <w:noProof/>
                <w:lang w:eastAsia="it-IT"/>
              </w:rPr>
              <w:drawing>
                <wp:inline distT="0" distB="0" distL="0" distR="0" wp14:anchorId="5733CB50" wp14:editId="790BB239">
                  <wp:extent cx="323850" cy="409575"/>
                  <wp:effectExtent l="0" t="0" r="0" b="0"/>
                  <wp:docPr id="40"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p>
        </w:tc>
        <w:tc>
          <w:tcPr>
            <w:tcW w:w="1859" w:type="dxa"/>
            <w:gridSpan w:val="2"/>
            <w:tcBorders>
              <w:left w:val="nil"/>
              <w:bottom w:val="single" w:sz="4" w:space="0" w:color="auto"/>
            </w:tcBorders>
          </w:tcPr>
          <w:p w14:paraId="3BEBB1BB" w14:textId="77777777" w:rsidR="004353D9" w:rsidRDefault="004353D9" w:rsidP="004353D9">
            <w:pPr>
              <w:pStyle w:val="Nessunaspaziatura"/>
              <w:jc w:val="right"/>
              <w:rPr>
                <w:noProof/>
                <w:lang w:eastAsia="it-IT"/>
              </w:rPr>
            </w:pPr>
            <w:r>
              <w:rPr>
                <w:noProof/>
                <w:lang w:eastAsia="it-IT"/>
              </w:rPr>
              <w:drawing>
                <wp:inline distT="0" distB="0" distL="0" distR="0" wp14:anchorId="50C11FB4" wp14:editId="1BEA24EB">
                  <wp:extent cx="247650" cy="409575"/>
                  <wp:effectExtent l="0" t="0" r="0" b="0"/>
                  <wp:docPr id="42"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tc>
      </w:tr>
      <w:tr w:rsidR="004353D9" w14:paraId="4A0A4D65" w14:textId="77777777" w:rsidTr="004353D9">
        <w:tc>
          <w:tcPr>
            <w:tcW w:w="9326" w:type="dxa"/>
            <w:gridSpan w:val="6"/>
            <w:shd w:val="clear" w:color="auto" w:fill="002060"/>
          </w:tcPr>
          <w:p w14:paraId="2687FD39" w14:textId="77777777" w:rsidR="004353D9" w:rsidRDefault="004353D9" w:rsidP="004353D9">
            <w:pPr>
              <w:pStyle w:val="Nessunaspaziatura"/>
              <w:jc w:val="center"/>
              <w:rPr>
                <w:noProof/>
                <w:lang w:eastAsia="it-IT"/>
              </w:rPr>
            </w:pPr>
            <w:r w:rsidRPr="00F6227D">
              <w:rPr>
                <w:b/>
                <w:color w:val="FFFFFF" w:themeColor="background1"/>
                <w:sz w:val="36"/>
                <w:szCs w:val="36"/>
              </w:rPr>
              <w:t>ISTITUTO DI ISTRUZIONE SUPERIORE “DANILO DOLCI</w:t>
            </w:r>
            <w:r w:rsidRPr="00F6227D">
              <w:rPr>
                <w:b/>
                <w:color w:val="FFFFFF" w:themeColor="background1"/>
                <w:sz w:val="40"/>
                <w:szCs w:val="40"/>
              </w:rPr>
              <w:t>”</w:t>
            </w:r>
          </w:p>
        </w:tc>
      </w:tr>
      <w:tr w:rsidR="004353D9" w14:paraId="3697640B" w14:textId="77777777" w:rsidTr="004353D9">
        <w:tc>
          <w:tcPr>
            <w:tcW w:w="1248" w:type="dxa"/>
            <w:tcBorders>
              <w:bottom w:val="single" w:sz="4" w:space="0" w:color="auto"/>
              <w:right w:val="nil"/>
            </w:tcBorders>
          </w:tcPr>
          <w:p w14:paraId="084805CB" w14:textId="77777777" w:rsidR="004353D9" w:rsidRDefault="004353D9" w:rsidP="004353D9">
            <w:pPr>
              <w:pStyle w:val="Nessunaspaziatura"/>
              <w:rPr>
                <w:noProof/>
                <w:lang w:eastAsia="it-IT"/>
              </w:rPr>
            </w:pPr>
            <w:r>
              <w:rPr>
                <w:noProof/>
                <w:lang w:eastAsia="it-IT"/>
              </w:rPr>
              <w:drawing>
                <wp:anchor distT="0" distB="0" distL="114300" distR="114300" simplePos="0" relativeHeight="251663360" behindDoc="0" locked="0" layoutInCell="1" allowOverlap="1" wp14:anchorId="00970DC3" wp14:editId="3DF7A2C5">
                  <wp:simplePos x="0" y="0"/>
                  <wp:positionH relativeFrom="column">
                    <wp:posOffset>-48895</wp:posOffset>
                  </wp:positionH>
                  <wp:positionV relativeFrom="paragraph">
                    <wp:posOffset>-635</wp:posOffset>
                  </wp:positionV>
                  <wp:extent cx="732155" cy="711200"/>
                  <wp:effectExtent l="0" t="0" r="0" b="0"/>
                  <wp:wrapNone/>
                  <wp:docPr id="43"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32155" cy="711200"/>
                          </a:xfrm>
                          <a:prstGeom prst="rect">
                            <a:avLst/>
                          </a:prstGeom>
                          <a:ln/>
                        </pic:spPr>
                      </pic:pic>
                    </a:graphicData>
                  </a:graphic>
                  <wp14:sizeRelH relativeFrom="margin">
                    <wp14:pctWidth>0</wp14:pctWidth>
                  </wp14:sizeRelH>
                  <wp14:sizeRelV relativeFrom="margin">
                    <wp14:pctHeight>0</wp14:pctHeight>
                  </wp14:sizeRelV>
                </wp:anchor>
              </w:drawing>
            </w:r>
          </w:p>
        </w:tc>
        <w:tc>
          <w:tcPr>
            <w:tcW w:w="6473" w:type="dxa"/>
            <w:gridSpan w:val="4"/>
            <w:tcBorders>
              <w:left w:val="nil"/>
              <w:bottom w:val="single" w:sz="4" w:space="0" w:color="auto"/>
              <w:right w:val="nil"/>
            </w:tcBorders>
          </w:tcPr>
          <w:p w14:paraId="4E12F804" w14:textId="77777777" w:rsidR="004353D9" w:rsidRDefault="004353D9" w:rsidP="004353D9">
            <w:pPr>
              <w:pStyle w:val="Nessunaspaziatura"/>
              <w:jc w:val="center"/>
              <w:rPr>
                <w:b/>
                <w:color w:val="0070C0"/>
                <w:sz w:val="24"/>
                <w:szCs w:val="24"/>
              </w:rPr>
            </w:pPr>
            <w:r>
              <w:rPr>
                <w:b/>
                <w:color w:val="0070C0"/>
                <w:sz w:val="24"/>
                <w:szCs w:val="24"/>
              </w:rPr>
              <w:t>Enogastronomia e ospitalità alberghiera</w:t>
            </w:r>
          </w:p>
          <w:p w14:paraId="48C17EEE" w14:textId="77777777" w:rsidR="004353D9" w:rsidRDefault="004353D9" w:rsidP="004353D9">
            <w:pPr>
              <w:pStyle w:val="Nessunaspaziatura"/>
              <w:jc w:val="center"/>
              <w:rPr>
                <w:b/>
                <w:color w:val="E36C09"/>
                <w:sz w:val="24"/>
                <w:szCs w:val="24"/>
              </w:rPr>
            </w:pPr>
            <w:r>
              <w:rPr>
                <w:b/>
                <w:color w:val="E36C09"/>
                <w:sz w:val="24"/>
                <w:szCs w:val="24"/>
              </w:rPr>
              <w:t>Servizi per la sanità e per l’assistenza sociale</w:t>
            </w:r>
          </w:p>
          <w:p w14:paraId="422F4342" w14:textId="77777777" w:rsidR="004353D9" w:rsidRDefault="004353D9" w:rsidP="004353D9">
            <w:pPr>
              <w:pStyle w:val="Nessunaspaziatura"/>
              <w:jc w:val="center"/>
              <w:rPr>
                <w:b/>
                <w:color w:val="00B050"/>
                <w:sz w:val="24"/>
                <w:szCs w:val="24"/>
              </w:rPr>
            </w:pPr>
            <w:r>
              <w:rPr>
                <w:b/>
                <w:color w:val="00B050"/>
                <w:sz w:val="24"/>
                <w:szCs w:val="24"/>
              </w:rPr>
              <w:t>Agricoltura, sviluppo rurale, valorizzazione dei prodotti</w:t>
            </w:r>
          </w:p>
          <w:p w14:paraId="2A3409CE" w14:textId="77777777" w:rsidR="004353D9" w:rsidRDefault="004353D9" w:rsidP="004353D9">
            <w:pPr>
              <w:pStyle w:val="Nessunaspaziatura"/>
              <w:rPr>
                <w:noProof/>
                <w:lang w:eastAsia="it-IT"/>
              </w:rPr>
            </w:pPr>
            <w:r>
              <w:rPr>
                <w:b/>
                <w:color w:val="00B050"/>
                <w:sz w:val="24"/>
                <w:szCs w:val="24"/>
              </w:rPr>
              <w:t>del territorio  e gestione delle risorse forestali e montane</w:t>
            </w:r>
          </w:p>
        </w:tc>
        <w:tc>
          <w:tcPr>
            <w:tcW w:w="1605" w:type="dxa"/>
            <w:tcBorders>
              <w:left w:val="nil"/>
              <w:bottom w:val="single" w:sz="4" w:space="0" w:color="auto"/>
            </w:tcBorders>
          </w:tcPr>
          <w:p w14:paraId="2968DA9C" w14:textId="77777777" w:rsidR="004353D9" w:rsidRDefault="004353D9" w:rsidP="004353D9">
            <w:pPr>
              <w:pStyle w:val="Nessunaspaziatura"/>
              <w:jc w:val="right"/>
              <w:rPr>
                <w:noProof/>
                <w:lang w:eastAsia="it-IT"/>
              </w:rPr>
            </w:pPr>
            <w:r>
              <w:rPr>
                <w:b/>
                <w:noProof/>
                <w:sz w:val="24"/>
                <w:szCs w:val="24"/>
                <w:lang w:eastAsia="it-IT"/>
              </w:rPr>
              <w:drawing>
                <wp:inline distT="0" distB="0" distL="0" distR="0" wp14:anchorId="602C2A7F" wp14:editId="196721A8">
                  <wp:extent cx="603529" cy="739139"/>
                  <wp:effectExtent l="0" t="0" r="0" b="0"/>
                  <wp:docPr id="44"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4353D9" w14:paraId="557DB915" w14:textId="77777777" w:rsidTr="004353D9">
        <w:tc>
          <w:tcPr>
            <w:tcW w:w="9326" w:type="dxa"/>
            <w:gridSpan w:val="6"/>
            <w:tcBorders>
              <w:bottom w:val="single" w:sz="4" w:space="0" w:color="auto"/>
            </w:tcBorders>
            <w:shd w:val="clear" w:color="auto" w:fill="002060"/>
          </w:tcPr>
          <w:p w14:paraId="68E5DDE0" w14:textId="77777777" w:rsidR="004353D9" w:rsidRDefault="004353D9" w:rsidP="004353D9">
            <w:pPr>
              <w:pStyle w:val="Nessunaspaziatura"/>
              <w:rPr>
                <w:noProof/>
                <w:lang w:eastAsia="it-IT"/>
              </w:rPr>
            </w:pPr>
            <w:r>
              <w:rPr>
                <w:b/>
                <w:smallCaps/>
                <w:color w:val="FFFFFF"/>
                <w:sz w:val="32"/>
                <w:szCs w:val="32"/>
              </w:rPr>
              <w:t>Percorsi di Istruzione diurni e di Secondo Livello  Serali per Adulti</w:t>
            </w:r>
          </w:p>
        </w:tc>
      </w:tr>
      <w:tr w:rsidR="004353D9" w14:paraId="4B7D89F3" w14:textId="77777777" w:rsidTr="004353D9">
        <w:tc>
          <w:tcPr>
            <w:tcW w:w="9326" w:type="dxa"/>
            <w:gridSpan w:val="6"/>
            <w:shd w:val="clear" w:color="auto" w:fill="BDD6EE" w:themeFill="accent1" w:themeFillTint="66"/>
          </w:tcPr>
          <w:p w14:paraId="53324B3F" w14:textId="77777777" w:rsidR="004353D9" w:rsidRDefault="004353D9" w:rsidP="004353D9">
            <w:pPr>
              <w:pStyle w:val="Nessunaspaziatura"/>
              <w:jc w:val="center"/>
              <w:rPr>
                <w:noProof/>
                <w:lang w:eastAsia="it-IT"/>
              </w:rPr>
            </w:pPr>
            <w:r>
              <w:rPr>
                <w:b/>
                <w:i/>
                <w:color w:val="002060"/>
                <w:sz w:val="32"/>
                <w:szCs w:val="32"/>
              </w:rPr>
              <w:t>“Ciascuno cresce solo se sognato”</w:t>
            </w:r>
          </w:p>
        </w:tc>
      </w:tr>
      <w:tr w:rsidR="004353D9" w14:paraId="78AD3F95" w14:textId="77777777" w:rsidTr="004353D9">
        <w:tc>
          <w:tcPr>
            <w:tcW w:w="9326" w:type="dxa"/>
            <w:gridSpan w:val="6"/>
          </w:tcPr>
          <w:p w14:paraId="2A2215DB" w14:textId="77777777" w:rsidR="004353D9" w:rsidRDefault="004353D9" w:rsidP="004353D9">
            <w:pPr>
              <w:pStyle w:val="Nessunaspaziatura"/>
            </w:pPr>
            <w:r>
              <w:rPr>
                <w:noProof/>
                <w:lang w:eastAsia="it-IT"/>
              </w:rPr>
              <w:drawing>
                <wp:inline distT="0" distB="0" distL="0" distR="0" wp14:anchorId="2482E381" wp14:editId="4C5E8B8D">
                  <wp:extent cx="5621020" cy="257810"/>
                  <wp:effectExtent l="0" t="0" r="0" b="889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020" cy="257810"/>
                          </a:xfrm>
                          <a:prstGeom prst="rect">
                            <a:avLst/>
                          </a:prstGeom>
                          <a:noFill/>
                          <a:ln>
                            <a:noFill/>
                          </a:ln>
                        </pic:spPr>
                      </pic:pic>
                    </a:graphicData>
                  </a:graphic>
                </wp:inline>
              </w:drawing>
            </w:r>
          </w:p>
        </w:tc>
      </w:tr>
      <w:tr w:rsidR="004353D9" w:rsidRPr="002A7A1A" w14:paraId="5C5E1BBB" w14:textId="77777777" w:rsidTr="004353D9">
        <w:tc>
          <w:tcPr>
            <w:tcW w:w="9326" w:type="dxa"/>
            <w:gridSpan w:val="6"/>
            <w:shd w:val="clear" w:color="auto" w:fill="002060"/>
          </w:tcPr>
          <w:p w14:paraId="296D2CD8" w14:textId="77777777" w:rsidR="004353D9" w:rsidRPr="002A7A1A" w:rsidRDefault="004353D9" w:rsidP="004353D9">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4353D9" w:rsidRPr="004C4ABA" w14:paraId="302345C4" w14:textId="77777777" w:rsidTr="004353D9">
        <w:tc>
          <w:tcPr>
            <w:tcW w:w="9326" w:type="dxa"/>
            <w:gridSpan w:val="6"/>
            <w:shd w:val="clear" w:color="auto" w:fill="BDD6EE" w:themeFill="accent1" w:themeFillTint="66"/>
          </w:tcPr>
          <w:p w14:paraId="215AB6CB" w14:textId="77777777" w:rsidR="004353D9" w:rsidRPr="004C4ABA" w:rsidRDefault="004353D9" w:rsidP="004353D9">
            <w:pPr>
              <w:pStyle w:val="Nessunaspaziatura"/>
              <w:jc w:val="center"/>
              <w:rPr>
                <w:b/>
                <w:bCs/>
                <w:color w:val="002060"/>
                <w:sz w:val="36"/>
                <w:szCs w:val="36"/>
              </w:rPr>
            </w:pPr>
            <w:r w:rsidRPr="004C4ABA">
              <w:rPr>
                <w:b/>
                <w:bCs/>
                <w:color w:val="002060"/>
                <w:sz w:val="36"/>
                <w:szCs w:val="36"/>
              </w:rPr>
              <w:t>LE STEM PER LE PARI OPPORTUNITA’</w:t>
            </w:r>
          </w:p>
        </w:tc>
      </w:tr>
      <w:tr w:rsidR="004353D9" w:rsidRPr="0039469C" w14:paraId="0B94DB2B" w14:textId="77777777" w:rsidTr="004353D9">
        <w:tc>
          <w:tcPr>
            <w:tcW w:w="9326" w:type="dxa"/>
            <w:gridSpan w:val="6"/>
            <w:shd w:val="clear" w:color="auto" w:fill="002060"/>
          </w:tcPr>
          <w:p w14:paraId="543836A3" w14:textId="77777777" w:rsidR="004353D9" w:rsidRPr="0020237B" w:rsidRDefault="004353D9" w:rsidP="004353D9">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4E3DA776" w14:textId="77777777" w:rsidR="004353D9" w:rsidRDefault="004353D9" w:rsidP="004353D9">
      <w:pPr>
        <w:pStyle w:val="Corpotesto"/>
        <w:ind w:left="0"/>
        <w:rPr>
          <w:b/>
        </w:rPr>
      </w:pPr>
    </w:p>
    <w:p w14:paraId="2E4E3D73" w14:textId="77777777" w:rsidR="004353D9" w:rsidRDefault="004353D9" w:rsidP="004353D9">
      <w:pPr>
        <w:spacing w:before="180"/>
        <w:ind w:right="251"/>
        <w:jc w:val="right"/>
        <w:rPr>
          <w:b/>
        </w:rPr>
      </w:pPr>
      <w:r>
        <w:rPr>
          <w:b/>
        </w:rPr>
        <w:t>Al</w:t>
      </w:r>
      <w:r>
        <w:rPr>
          <w:b/>
          <w:spacing w:val="-3"/>
        </w:rPr>
        <w:t xml:space="preserve"> </w:t>
      </w:r>
      <w:r>
        <w:rPr>
          <w:b/>
        </w:rPr>
        <w:t>Dirigente</w:t>
      </w:r>
      <w:r>
        <w:rPr>
          <w:b/>
          <w:spacing w:val="-5"/>
        </w:rPr>
        <w:t xml:space="preserve"> </w:t>
      </w:r>
      <w:r>
        <w:rPr>
          <w:b/>
        </w:rPr>
        <w:t>Scolastico</w:t>
      </w:r>
    </w:p>
    <w:p w14:paraId="0A98279E" w14:textId="77777777" w:rsidR="004353D9" w:rsidRDefault="004353D9" w:rsidP="004353D9">
      <w:pPr>
        <w:spacing w:before="182"/>
        <w:ind w:right="250"/>
        <w:jc w:val="right"/>
        <w:rPr>
          <w:b/>
          <w:i/>
        </w:rPr>
      </w:pPr>
      <w:r>
        <w:rPr>
          <w:b/>
        </w:rPr>
        <w:t>dell’</w:t>
      </w:r>
      <w:r>
        <w:rPr>
          <w:b/>
          <w:i/>
        </w:rPr>
        <w:t>I.S.</w:t>
      </w:r>
      <w:r>
        <w:rPr>
          <w:b/>
          <w:i/>
          <w:spacing w:val="-4"/>
        </w:rPr>
        <w:t xml:space="preserve"> </w:t>
      </w:r>
      <w:r>
        <w:rPr>
          <w:b/>
          <w:i/>
        </w:rPr>
        <w:t>Danilo</w:t>
      </w:r>
      <w:r>
        <w:rPr>
          <w:b/>
          <w:i/>
          <w:spacing w:val="-7"/>
        </w:rPr>
        <w:t xml:space="preserve"> </w:t>
      </w:r>
      <w:r>
        <w:rPr>
          <w:b/>
          <w:i/>
        </w:rPr>
        <w:t>Dolci</w:t>
      </w:r>
    </w:p>
    <w:p w14:paraId="0A348CC7" w14:textId="16AAFC6C" w:rsidR="004353D9" w:rsidRPr="004353D9" w:rsidRDefault="004353D9" w:rsidP="004353D9">
      <w:pPr>
        <w:pStyle w:val="Titolo1"/>
        <w:spacing w:before="181"/>
        <w:ind w:left="0" w:right="25"/>
        <w:jc w:val="both"/>
        <w:rPr>
          <w:b w:val="0"/>
        </w:rPr>
      </w:pPr>
      <w:r>
        <w:t>Oggetto:</w:t>
      </w:r>
      <w:r>
        <w:rPr>
          <w:spacing w:val="-5"/>
        </w:rPr>
        <w:t xml:space="preserve"> </w:t>
      </w:r>
      <w:r w:rsidRPr="004353D9">
        <w:rPr>
          <w:b w:val="0"/>
          <w:spacing w:val="-5"/>
        </w:rPr>
        <w:t>I</w:t>
      </w:r>
      <w:r w:rsidRPr="004353D9">
        <w:rPr>
          <w:b w:val="0"/>
        </w:rPr>
        <w:t>stanza per il</w:t>
      </w:r>
      <w:r w:rsidRPr="004353D9">
        <w:rPr>
          <w:b w:val="0"/>
          <w:spacing w:val="-10"/>
        </w:rPr>
        <w:t xml:space="preserve"> </w:t>
      </w:r>
      <w:r w:rsidRPr="004353D9">
        <w:rPr>
          <w:b w:val="0"/>
        </w:rPr>
        <w:t>conferimento</w:t>
      </w:r>
      <w:r w:rsidRPr="004353D9">
        <w:rPr>
          <w:b w:val="0"/>
          <w:spacing w:val="-9"/>
        </w:rPr>
        <w:t xml:space="preserve"> </w:t>
      </w:r>
      <w:r w:rsidRPr="004353D9">
        <w:rPr>
          <w:b w:val="0"/>
        </w:rPr>
        <w:t>di</w:t>
      </w:r>
      <w:r w:rsidRPr="004353D9">
        <w:rPr>
          <w:b w:val="0"/>
          <w:spacing w:val="-8"/>
        </w:rPr>
        <w:t xml:space="preserve"> </w:t>
      </w:r>
      <w:r w:rsidRPr="004353D9">
        <w:rPr>
          <w:b w:val="0"/>
        </w:rPr>
        <w:t>incarichi</w:t>
      </w:r>
      <w:r w:rsidRPr="004353D9">
        <w:rPr>
          <w:b w:val="0"/>
          <w:spacing w:val="-9"/>
        </w:rPr>
        <w:t xml:space="preserve"> </w:t>
      </w:r>
      <w:r w:rsidRPr="004353D9">
        <w:rPr>
          <w:b w:val="0"/>
        </w:rPr>
        <w:t>individuali:</w:t>
      </w:r>
      <w:r w:rsidRPr="004353D9">
        <w:rPr>
          <w:b w:val="0"/>
          <w:spacing w:val="-10"/>
        </w:rPr>
        <w:t xml:space="preserve"> </w:t>
      </w:r>
      <w:r w:rsidRPr="004353D9">
        <w:rPr>
          <w:rFonts w:cstheme="minorHAnsi"/>
          <w:b w:val="0"/>
        </w:rPr>
        <w:t xml:space="preserve">ESPERTO STEM </w:t>
      </w:r>
      <w:r w:rsidRPr="004353D9">
        <w:rPr>
          <w:b w:val="0"/>
        </w:rPr>
        <w:t>il progetto realizzato nell’ambito del PNRR4.1 – Potenziamento dell’offerta dei servizi di istruzione: dagli asili nido alle Università Investimento 3.1: Nuove competenze e nuovi linguaggi Azioni di potenziamento delle competenze STEM e multilinguistiche (D.M. 65/2023). “LE STEM PER LE PARI OPPORTUNITA’” Identificativo progetto: M4C1I3.1-2023-1143-P-28175- - CUP: J84D23003280006</w:t>
      </w:r>
    </w:p>
    <w:p w14:paraId="1D09607F" w14:textId="77777777" w:rsidR="004353D9" w:rsidRDefault="004353D9" w:rsidP="004353D9">
      <w:pPr>
        <w:pStyle w:val="Corpotesto"/>
        <w:spacing w:before="11"/>
        <w:ind w:left="0"/>
        <w:rPr>
          <w:b/>
          <w:sz w:val="21"/>
        </w:rPr>
      </w:pPr>
    </w:p>
    <w:p w14:paraId="0BC7B671" w14:textId="77777777" w:rsidR="004353D9" w:rsidRDefault="004353D9" w:rsidP="004353D9">
      <w:pPr>
        <w:pStyle w:val="Corpotesto"/>
        <w:tabs>
          <w:tab w:val="left" w:pos="9632"/>
        </w:tabs>
        <w:jc w:val="both"/>
      </w:pPr>
      <w:r>
        <w:t>I/la</w:t>
      </w:r>
      <w:r>
        <w:rPr>
          <w:spacing w:val="-6"/>
        </w:rPr>
        <w:t xml:space="preserve"> </w:t>
      </w:r>
      <w:r>
        <w:t>sottoscritto/a</w:t>
      </w:r>
      <w:r>
        <w:rPr>
          <w:spacing w:val="-2"/>
        </w:rPr>
        <w:t xml:space="preserve"> </w:t>
      </w:r>
      <w:r>
        <w:rPr>
          <w:u w:val="single"/>
        </w:rPr>
        <w:t xml:space="preserve"> </w:t>
      </w:r>
      <w:r>
        <w:rPr>
          <w:u w:val="single"/>
        </w:rPr>
        <w:tab/>
      </w:r>
    </w:p>
    <w:p w14:paraId="07AEB969" w14:textId="77777777" w:rsidR="004353D9" w:rsidRDefault="004353D9" w:rsidP="004353D9">
      <w:pPr>
        <w:pStyle w:val="Corpotesto"/>
        <w:spacing w:before="8"/>
        <w:ind w:left="0"/>
        <w:rPr>
          <w:sz w:val="19"/>
        </w:rPr>
      </w:pPr>
    </w:p>
    <w:p w14:paraId="550BB900" w14:textId="77777777" w:rsidR="004353D9" w:rsidRDefault="004353D9" w:rsidP="004353D9">
      <w:pPr>
        <w:pStyle w:val="Corpotesto"/>
        <w:tabs>
          <w:tab w:val="left" w:pos="4685"/>
          <w:tab w:val="left" w:pos="5412"/>
          <w:tab w:val="left" w:pos="9618"/>
        </w:tabs>
        <w:spacing w:before="56"/>
      </w:pPr>
      <w:r>
        <w:t>Nato/a a</w:t>
      </w:r>
      <w:r>
        <w:rPr>
          <w:u w:val="single"/>
        </w:rPr>
        <w:tab/>
      </w:r>
      <w:r>
        <w:t>(</w:t>
      </w:r>
      <w:r>
        <w:rPr>
          <w:u w:val="single"/>
        </w:rPr>
        <w:tab/>
      </w:r>
      <w:r>
        <w:t>)</w:t>
      </w:r>
      <w:r>
        <w:rPr>
          <w:spacing w:val="-1"/>
        </w:rPr>
        <w:t xml:space="preserve"> </w:t>
      </w:r>
      <w:r>
        <w:t>il</w:t>
      </w:r>
      <w:r>
        <w:rPr>
          <w:u w:val="single"/>
        </w:rPr>
        <w:t xml:space="preserve"> </w:t>
      </w:r>
      <w:r>
        <w:rPr>
          <w:u w:val="single"/>
        </w:rPr>
        <w:tab/>
      </w:r>
    </w:p>
    <w:p w14:paraId="3DC51642" w14:textId="77777777" w:rsidR="004353D9" w:rsidRDefault="004353D9" w:rsidP="004353D9">
      <w:pPr>
        <w:pStyle w:val="Corpotesto"/>
        <w:spacing w:before="5"/>
        <w:ind w:left="0"/>
        <w:rPr>
          <w:sz w:val="19"/>
        </w:rPr>
      </w:pPr>
    </w:p>
    <w:p w14:paraId="4CF3B2F9" w14:textId="77777777" w:rsidR="004353D9" w:rsidRDefault="004353D9" w:rsidP="004353D9">
      <w:pPr>
        <w:pStyle w:val="Corpotesto"/>
        <w:tabs>
          <w:tab w:val="left" w:pos="3687"/>
          <w:tab w:val="left" w:pos="9053"/>
          <w:tab w:val="left" w:pos="9562"/>
        </w:tabs>
        <w:spacing w:before="56"/>
      </w:pPr>
      <w:r>
        <w:t>C.F.</w:t>
      </w:r>
      <w:r>
        <w:rPr>
          <w:u w:val="single"/>
        </w:rPr>
        <w:tab/>
      </w:r>
      <w:r>
        <w:t>Residente</w:t>
      </w:r>
      <w:r>
        <w:rPr>
          <w:spacing w:val="-1"/>
        </w:rPr>
        <w:t xml:space="preserve"> </w:t>
      </w:r>
      <w:r>
        <w:t>a</w:t>
      </w:r>
      <w:r>
        <w:rPr>
          <w:u w:val="single"/>
        </w:rPr>
        <w:tab/>
      </w:r>
      <w:r>
        <w:t>(</w:t>
      </w:r>
      <w:r>
        <w:rPr>
          <w:u w:val="single"/>
        </w:rPr>
        <w:tab/>
      </w:r>
      <w:r>
        <w:t>)</w:t>
      </w:r>
    </w:p>
    <w:p w14:paraId="3C25E1DC" w14:textId="77777777" w:rsidR="004353D9" w:rsidRDefault="004353D9" w:rsidP="004353D9">
      <w:pPr>
        <w:pStyle w:val="Corpotesto"/>
        <w:spacing w:before="3"/>
        <w:ind w:left="0"/>
        <w:rPr>
          <w:sz w:val="24"/>
        </w:rPr>
      </w:pPr>
    </w:p>
    <w:p w14:paraId="145681E0" w14:textId="77777777" w:rsidR="004353D9" w:rsidRDefault="004353D9" w:rsidP="004353D9">
      <w:pPr>
        <w:pStyle w:val="Corpotesto"/>
        <w:tabs>
          <w:tab w:val="left" w:pos="6210"/>
          <w:tab w:val="left" w:pos="9590"/>
          <w:tab w:val="left" w:pos="9726"/>
        </w:tabs>
        <w:spacing w:line="360" w:lineRule="auto"/>
        <w:ind w:right="357"/>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55C136C1" w14:textId="77777777" w:rsidR="004353D9" w:rsidRDefault="004353D9" w:rsidP="004353D9">
      <w:pPr>
        <w:pStyle w:val="Corpotesto"/>
        <w:spacing w:before="5"/>
        <w:ind w:left="0"/>
        <w:rPr>
          <w:sz w:val="8"/>
        </w:rPr>
      </w:pPr>
    </w:p>
    <w:p w14:paraId="292A5FB3" w14:textId="2520FF7A" w:rsidR="004353D9" w:rsidRPr="00A14A21" w:rsidRDefault="004353D9" w:rsidP="004353D9">
      <w:pPr>
        <w:pStyle w:val="Titolo1"/>
        <w:spacing w:before="56" w:line="259" w:lineRule="auto"/>
        <w:ind w:right="247"/>
        <w:jc w:val="both"/>
        <w:rPr>
          <w:b w:val="0"/>
        </w:rPr>
      </w:pPr>
      <w:r>
        <w:t xml:space="preserve">VISTO </w:t>
      </w:r>
      <w:r w:rsidR="00A14A21" w:rsidRPr="00A14A21">
        <w:rPr>
          <w:b w:val="0"/>
          <w:bCs w:val="0"/>
          <w:sz w:val="20"/>
          <w:szCs w:val="20"/>
        </w:rPr>
        <w:t>Avviso selezione per il conferimento di incarichi individuali: ESPERTI STEM 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w:t>
      </w:r>
      <w:r w:rsidR="00A14A21" w:rsidRPr="00A14A21">
        <w:rPr>
          <w:b w:val="0"/>
          <w:sz w:val="20"/>
          <w:szCs w:val="20"/>
        </w:rPr>
        <w:t xml:space="preserve"> – Riapertura Termini.</w:t>
      </w:r>
    </w:p>
    <w:p w14:paraId="5799B313" w14:textId="77777777" w:rsidR="00A14A21" w:rsidRDefault="00A14A21" w:rsidP="004353D9">
      <w:pPr>
        <w:pStyle w:val="Titolo1"/>
        <w:spacing w:before="56" w:line="259" w:lineRule="auto"/>
        <w:ind w:right="247"/>
      </w:pPr>
    </w:p>
    <w:p w14:paraId="15481B3A" w14:textId="77777777" w:rsidR="00A14A21" w:rsidRDefault="00A14A21" w:rsidP="004353D9">
      <w:pPr>
        <w:pStyle w:val="Titolo1"/>
        <w:spacing w:before="56" w:line="259" w:lineRule="auto"/>
        <w:ind w:right="247"/>
      </w:pPr>
    </w:p>
    <w:p w14:paraId="59A62E97" w14:textId="3E77CEDF" w:rsidR="004353D9" w:rsidRDefault="004353D9" w:rsidP="004353D9">
      <w:pPr>
        <w:pStyle w:val="Titolo1"/>
        <w:spacing w:before="56" w:line="259" w:lineRule="auto"/>
        <w:ind w:right="247"/>
      </w:pPr>
      <w:r>
        <w:t>CHIEDE</w:t>
      </w:r>
    </w:p>
    <w:p w14:paraId="57564B85" w14:textId="0A494E39" w:rsidR="004353D9" w:rsidRDefault="004353D9" w:rsidP="004353D9">
      <w:pPr>
        <w:pStyle w:val="Titolo1"/>
        <w:spacing w:before="56" w:line="259" w:lineRule="auto"/>
        <w:ind w:right="247"/>
      </w:pPr>
      <w:r>
        <w:t>Di essere ammesso/a alla selezione per esperto STEM</w:t>
      </w:r>
    </w:p>
    <w:p w14:paraId="394AA57E" w14:textId="7FBBA2DE" w:rsidR="00A14A21" w:rsidRDefault="00A14A21" w:rsidP="004353D9">
      <w:pPr>
        <w:pStyle w:val="Titolo1"/>
        <w:spacing w:before="56" w:line="259" w:lineRule="auto"/>
        <w:ind w:right="247"/>
      </w:pPr>
    </w:p>
    <w:tbl>
      <w:tblPr>
        <w:tblStyle w:val="Grigliatabella"/>
        <w:tblW w:w="0" w:type="auto"/>
        <w:tblInd w:w="193" w:type="dxa"/>
        <w:tblLook w:val="04A0" w:firstRow="1" w:lastRow="0" w:firstColumn="1" w:lastColumn="0" w:noHBand="0" w:noVBand="1"/>
      </w:tblPr>
      <w:tblGrid>
        <w:gridCol w:w="1078"/>
        <w:gridCol w:w="8222"/>
      </w:tblGrid>
      <w:tr w:rsidR="00A14A21" w14:paraId="05850796" w14:textId="77777777" w:rsidTr="00F314AC">
        <w:tc>
          <w:tcPr>
            <w:tcW w:w="1078" w:type="dxa"/>
          </w:tcPr>
          <w:p w14:paraId="11232A14" w14:textId="3C4F343E" w:rsidR="00A14A21" w:rsidRDefault="00F314AC" w:rsidP="004353D9">
            <w:pPr>
              <w:pStyle w:val="Titolo1"/>
              <w:spacing w:before="56" w:line="259" w:lineRule="auto"/>
              <w:ind w:left="0" w:right="247"/>
              <w:outlineLvl w:val="0"/>
            </w:pPr>
            <w:r>
              <w:t>⃝</w:t>
            </w:r>
          </w:p>
        </w:tc>
        <w:tc>
          <w:tcPr>
            <w:tcW w:w="8222" w:type="dxa"/>
          </w:tcPr>
          <w:p w14:paraId="0D11F8DE" w14:textId="5E9F5C72" w:rsidR="00A14A21" w:rsidRDefault="00A14A21" w:rsidP="00F314AC">
            <w:pPr>
              <w:pStyle w:val="Titolo1"/>
              <w:spacing w:before="56" w:line="259" w:lineRule="auto"/>
              <w:ind w:left="0" w:right="247"/>
              <w:jc w:val="both"/>
              <w:outlineLvl w:val="0"/>
            </w:pPr>
            <w:r>
              <w:t xml:space="preserve">Tipologia 1: </w:t>
            </w:r>
            <w:r w:rsidR="00F314AC" w:rsidRPr="00F314AC">
              <w:t>Percorsi di orientamento e  formazione per il potenziamento delle competenze STEM, digitali e di innovazione</w:t>
            </w:r>
          </w:p>
        </w:tc>
      </w:tr>
      <w:tr w:rsidR="00A14A21" w14:paraId="38C3D51C" w14:textId="77777777" w:rsidTr="00F314AC">
        <w:tc>
          <w:tcPr>
            <w:tcW w:w="1078" w:type="dxa"/>
          </w:tcPr>
          <w:p w14:paraId="5B80BC0A" w14:textId="4593F8A1" w:rsidR="00A14A21" w:rsidRDefault="00F314AC" w:rsidP="004353D9">
            <w:pPr>
              <w:pStyle w:val="Titolo1"/>
              <w:spacing w:before="56" w:line="259" w:lineRule="auto"/>
              <w:ind w:left="0" w:right="247"/>
              <w:outlineLvl w:val="0"/>
            </w:pPr>
            <w:r>
              <w:t>⃝</w:t>
            </w:r>
          </w:p>
        </w:tc>
        <w:tc>
          <w:tcPr>
            <w:tcW w:w="8222" w:type="dxa"/>
          </w:tcPr>
          <w:p w14:paraId="74BAAE76" w14:textId="63EC44C4" w:rsidR="00A14A21" w:rsidRDefault="00A14A21" w:rsidP="00F314AC">
            <w:pPr>
              <w:pStyle w:val="Titolo1"/>
              <w:spacing w:before="56" w:line="259" w:lineRule="auto"/>
              <w:ind w:left="0" w:right="247"/>
              <w:jc w:val="both"/>
              <w:outlineLvl w:val="0"/>
            </w:pPr>
            <w:r>
              <w:t xml:space="preserve">Tipologia 2: </w:t>
            </w:r>
            <w:r w:rsidR="00F314AC" w:rsidRPr="00F314AC">
              <w:t>Percorsi di tutoraggio per l’orientamento agli studi e alle carriere STEM, anche con il coinvolgimento delle famiglie</w:t>
            </w:r>
          </w:p>
        </w:tc>
      </w:tr>
    </w:tbl>
    <w:p w14:paraId="249C000A" w14:textId="77777777" w:rsidR="004353D9" w:rsidRDefault="004353D9" w:rsidP="004353D9">
      <w:pPr>
        <w:pStyle w:val="Corpotesto"/>
        <w:spacing w:line="28" w:lineRule="exact"/>
        <w:ind w:left="164"/>
        <w:rPr>
          <w:sz w:val="2"/>
        </w:rPr>
      </w:pPr>
      <w:r>
        <w:rPr>
          <w:noProof/>
          <w:sz w:val="2"/>
          <w:lang w:eastAsia="it-IT"/>
        </w:rPr>
        <mc:AlternateContent>
          <mc:Choice Requires="wpg">
            <w:drawing>
              <wp:inline distT="0" distB="0" distL="0" distR="0" wp14:anchorId="716633F7" wp14:editId="78E476C6">
                <wp:extent cx="6158230" cy="18415"/>
                <wp:effectExtent l="0" t="1905" r="0" b="0"/>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9698" cy="29"/>
                        </a:xfrm>
                      </wpg:grpSpPr>
                      <wps:wsp>
                        <wps:cNvPr id="20" name="Rectangle 7"/>
                        <wps:cNvSpPr>
                          <a:spLocks noChangeArrowheads="1"/>
                        </wps:cNvSpPr>
                        <wps:spPr bwMode="auto">
                          <a:xfrm>
                            <a:off x="0" y="0"/>
                            <a:ext cx="9698" cy="29"/>
                          </a:xfrm>
                          <a:prstGeom prst="rect">
                            <a:avLst/>
                          </a:prstGeom>
                          <a:solidFill>
                            <a:srgbClr val="F3F4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28020E" id="Group 6" o:spid="_x0000_s1026" style="width:484.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">
                <v:rect id="Rectangle 7" o:spid="_x0000_s1027"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" fillcolor="#f3f4f3" stroked="f"/>
                <w10:anchorlock/>
              </v:group>
            </w:pict>
          </mc:Fallback>
        </mc:AlternateContent>
      </w:r>
    </w:p>
    <w:p w14:paraId="0FBA477E" w14:textId="77777777" w:rsidR="004353D9" w:rsidRDefault="004353D9" w:rsidP="004353D9">
      <w:pPr>
        <w:pStyle w:val="Corpotesto"/>
        <w:spacing w:before="142" w:line="256" w:lineRule="auto"/>
        <w:ind w:right="247"/>
        <w:jc w:val="both"/>
      </w:pPr>
      <w:r>
        <w:rPr>
          <w:spacing w:val="-1"/>
        </w:rPr>
        <w:t>A tal fine, consapevole</w:t>
      </w:r>
      <w:r>
        <w:rPr>
          <w:spacing w:val="-11"/>
        </w:rPr>
        <w:t xml:space="preserve"> </w:t>
      </w:r>
      <w:r>
        <w:t>delle</w:t>
      </w:r>
      <w:r>
        <w:rPr>
          <w:spacing w:val="-12"/>
        </w:rPr>
        <w:t xml:space="preserve"> </w:t>
      </w:r>
      <w:r>
        <w:t>sanzioni</w:t>
      </w:r>
      <w:r>
        <w:rPr>
          <w:spacing w:val="-14"/>
        </w:rPr>
        <w:t xml:space="preserve"> </w:t>
      </w:r>
      <w:r>
        <w:t>penali,</w:t>
      </w:r>
      <w:r>
        <w:rPr>
          <w:spacing w:val="-12"/>
        </w:rPr>
        <w:t xml:space="preserve"> </w:t>
      </w:r>
      <w:r>
        <w:t>nel</w:t>
      </w:r>
      <w:r>
        <w:rPr>
          <w:spacing w:val="-12"/>
        </w:rPr>
        <w:t xml:space="preserve"> </w:t>
      </w:r>
      <w:r>
        <w:t>caso</w:t>
      </w:r>
      <w:r>
        <w:rPr>
          <w:spacing w:val="-11"/>
        </w:rPr>
        <w:t xml:space="preserve"> </w:t>
      </w:r>
      <w:r>
        <w:t>di</w:t>
      </w:r>
      <w:r>
        <w:rPr>
          <w:spacing w:val="-12"/>
        </w:rPr>
        <w:t xml:space="preserve"> </w:t>
      </w:r>
      <w:r>
        <w:t>dichiarazioni</w:t>
      </w:r>
      <w:r>
        <w:rPr>
          <w:spacing w:val="-12"/>
        </w:rPr>
        <w:t xml:space="preserve"> </w:t>
      </w:r>
      <w:r>
        <w:t>non</w:t>
      </w:r>
      <w:r>
        <w:rPr>
          <w:spacing w:val="-12"/>
        </w:rPr>
        <w:t xml:space="preserve"> </w:t>
      </w:r>
      <w:r>
        <w:t>veritiere</w:t>
      </w:r>
      <w:r>
        <w:rPr>
          <w:spacing w:val="-14"/>
        </w:rPr>
        <w:t xml:space="preserve"> </w:t>
      </w:r>
      <w:r>
        <w:t>e</w:t>
      </w:r>
      <w:r>
        <w:rPr>
          <w:spacing w:val="-11"/>
        </w:rPr>
        <w:t xml:space="preserve"> </w:t>
      </w:r>
      <w:r>
        <w:t>falsità</w:t>
      </w:r>
      <w:r>
        <w:rPr>
          <w:spacing w:val="-12"/>
        </w:rPr>
        <w:t xml:space="preserve"> </w:t>
      </w:r>
      <w:r>
        <w:t>negli</w:t>
      </w:r>
      <w:r>
        <w:rPr>
          <w:spacing w:val="-12"/>
        </w:rPr>
        <w:t xml:space="preserve"> </w:t>
      </w:r>
      <w:r>
        <w:t>atti,</w:t>
      </w:r>
      <w:r>
        <w:rPr>
          <w:spacing w:val="-12"/>
        </w:rPr>
        <w:t xml:space="preserve"> </w:t>
      </w:r>
      <w:r>
        <w:t>richiamate</w:t>
      </w:r>
      <w:r>
        <w:rPr>
          <w:spacing w:val="-11"/>
        </w:rPr>
        <w:t xml:space="preserve"> </w:t>
      </w:r>
      <w:r>
        <w:t>dall'art.</w:t>
      </w:r>
      <w:r>
        <w:rPr>
          <w:spacing w:val="-47"/>
        </w:rPr>
        <w:t xml:space="preserve"> </w:t>
      </w:r>
      <w:r>
        <w:t>76</w:t>
      </w:r>
      <w:r>
        <w:rPr>
          <w:spacing w:val="-3"/>
        </w:rPr>
        <w:t xml:space="preserve"> </w:t>
      </w:r>
      <w:r>
        <w:t>D.P.R. 445</w:t>
      </w:r>
      <w:r>
        <w:rPr>
          <w:spacing w:val="-2"/>
        </w:rPr>
        <w:t xml:space="preserve"> </w:t>
      </w:r>
      <w:r>
        <w:t>del</w:t>
      </w:r>
      <w:r>
        <w:rPr>
          <w:spacing w:val="-2"/>
        </w:rPr>
        <w:t xml:space="preserve"> </w:t>
      </w:r>
      <w:r>
        <w:t>28/12/2000,</w:t>
      </w:r>
    </w:p>
    <w:p w14:paraId="785567AA" w14:textId="77777777" w:rsidR="004353D9" w:rsidRDefault="004353D9" w:rsidP="004353D9">
      <w:pPr>
        <w:pStyle w:val="Corpotesto"/>
        <w:spacing w:before="3"/>
        <w:ind w:left="0"/>
        <w:rPr>
          <w:sz w:val="23"/>
        </w:rPr>
      </w:pPr>
    </w:p>
    <w:p w14:paraId="7F76DC1D" w14:textId="77777777" w:rsidR="004353D9" w:rsidRDefault="004353D9" w:rsidP="004353D9">
      <w:pPr>
        <w:pStyle w:val="Titolo1"/>
        <w:spacing w:before="1"/>
        <w:ind w:left="229" w:right="286"/>
      </w:pPr>
      <w:r>
        <w:t>DICHIARA</w:t>
      </w:r>
    </w:p>
    <w:p w14:paraId="0DE75261" w14:textId="77777777" w:rsidR="004353D9" w:rsidRDefault="004353D9" w:rsidP="004353D9">
      <w:pPr>
        <w:spacing w:before="21"/>
        <w:ind w:left="228" w:right="286"/>
        <w:jc w:val="center"/>
      </w:pPr>
      <w:r>
        <w:rPr>
          <w:b/>
        </w:rPr>
        <w:t>(barrare</w:t>
      </w:r>
      <w:r>
        <w:rPr>
          <w:b/>
          <w:spacing w:val="-5"/>
        </w:rPr>
        <w:t xml:space="preserve"> </w:t>
      </w:r>
      <w:r>
        <w:rPr>
          <w:b/>
        </w:rPr>
        <w:t>la/e</w:t>
      </w:r>
      <w:r>
        <w:rPr>
          <w:b/>
          <w:spacing w:val="-5"/>
        </w:rPr>
        <w:t xml:space="preserve"> </w:t>
      </w:r>
      <w:r>
        <w:rPr>
          <w:b/>
        </w:rPr>
        <w:t>voci</w:t>
      </w:r>
      <w:r>
        <w:rPr>
          <w:b/>
          <w:spacing w:val="-2"/>
        </w:rPr>
        <w:t xml:space="preserve"> </w:t>
      </w:r>
      <w:r>
        <w:rPr>
          <w:b/>
        </w:rPr>
        <w:t>che</w:t>
      </w:r>
      <w:r>
        <w:rPr>
          <w:b/>
          <w:spacing w:val="-5"/>
        </w:rPr>
        <w:t xml:space="preserve"> </w:t>
      </w:r>
      <w:r>
        <w:rPr>
          <w:b/>
        </w:rPr>
        <w:t>riguardano</w:t>
      </w:r>
      <w:r>
        <w:rPr>
          <w:b/>
          <w:spacing w:val="-3"/>
        </w:rPr>
        <w:t xml:space="preserve"> </w:t>
      </w:r>
      <w:r>
        <w:rPr>
          <w:b/>
        </w:rPr>
        <w:t>la/e</w:t>
      </w:r>
      <w:r>
        <w:rPr>
          <w:b/>
          <w:spacing w:val="-2"/>
        </w:rPr>
        <w:t xml:space="preserve"> </w:t>
      </w:r>
      <w:r>
        <w:rPr>
          <w:b/>
        </w:rPr>
        <w:t>dichiarazione/i</w:t>
      </w:r>
      <w:r>
        <w:rPr>
          <w:b/>
          <w:spacing w:val="-2"/>
        </w:rPr>
        <w:t xml:space="preserve"> </w:t>
      </w:r>
      <w:r>
        <w:rPr>
          <w:b/>
        </w:rPr>
        <w:t>da</w:t>
      </w:r>
      <w:r>
        <w:rPr>
          <w:b/>
          <w:spacing w:val="-4"/>
        </w:rPr>
        <w:t xml:space="preserve"> </w:t>
      </w:r>
      <w:r>
        <w:rPr>
          <w:b/>
        </w:rPr>
        <w:t>produrre</w:t>
      </w:r>
      <w:r>
        <w:t>)</w:t>
      </w:r>
    </w:p>
    <w:p w14:paraId="7E5000DE" w14:textId="77777777" w:rsidR="004353D9" w:rsidRDefault="004353D9" w:rsidP="004353D9">
      <w:pPr>
        <w:pStyle w:val="Corpotesto"/>
        <w:spacing w:before="8"/>
        <w:ind w:left="0"/>
        <w:rPr>
          <w:sz w:val="24"/>
        </w:rPr>
      </w:pPr>
    </w:p>
    <w:p w14:paraId="5E3E363D" w14:textId="77777777" w:rsidR="004353D9" w:rsidRDefault="004353D9" w:rsidP="004353D9">
      <w:pPr>
        <w:pStyle w:val="Paragrafoelenco"/>
        <w:widowControl w:val="0"/>
        <w:numPr>
          <w:ilvl w:val="0"/>
          <w:numId w:val="19"/>
        </w:numPr>
        <w:tabs>
          <w:tab w:val="left" w:pos="759"/>
          <w:tab w:val="left" w:pos="760"/>
          <w:tab w:val="left" w:pos="4882"/>
          <w:tab w:val="left" w:pos="5544"/>
          <w:tab w:val="left" w:pos="8985"/>
        </w:tabs>
        <w:autoSpaceDE w:val="0"/>
        <w:autoSpaceDN w:val="0"/>
        <w:spacing w:after="0" w:line="240" w:lineRule="auto"/>
        <w:contextualSpacing w:val="0"/>
      </w:pPr>
      <w:r>
        <w:t>di</w:t>
      </w:r>
      <w:r>
        <w:rPr>
          <w:spacing w:val="-1"/>
        </w:rPr>
        <w:t xml:space="preserve"> </w:t>
      </w:r>
      <w:r>
        <w:t>essere</w:t>
      </w:r>
      <w:r>
        <w:rPr>
          <w:spacing w:val="1"/>
        </w:rPr>
        <w:t xml:space="preserve"> </w:t>
      </w:r>
      <w:r>
        <w:t>nato/a</w:t>
      </w:r>
      <w:r>
        <w:rPr>
          <w:u w:val="single"/>
        </w:rPr>
        <w:tab/>
      </w:r>
      <w:r>
        <w:t>(</w:t>
      </w:r>
      <w:r>
        <w:rPr>
          <w:u w:val="single"/>
        </w:rPr>
        <w:tab/>
      </w:r>
      <w:r>
        <w:t>)</w:t>
      </w:r>
      <w:r>
        <w:rPr>
          <w:spacing w:val="-1"/>
        </w:rPr>
        <w:t xml:space="preserve"> </w:t>
      </w:r>
      <w:r>
        <w:t>il</w:t>
      </w:r>
      <w:r>
        <w:rPr>
          <w:u w:val="single"/>
        </w:rPr>
        <w:t xml:space="preserve"> </w:t>
      </w:r>
      <w:r>
        <w:rPr>
          <w:u w:val="single"/>
        </w:rPr>
        <w:tab/>
      </w:r>
    </w:p>
    <w:p w14:paraId="13B3AA17" w14:textId="77777777" w:rsidR="004353D9" w:rsidRDefault="004353D9" w:rsidP="004353D9">
      <w:pPr>
        <w:pStyle w:val="Paragrafoelenco"/>
        <w:widowControl w:val="0"/>
        <w:numPr>
          <w:ilvl w:val="0"/>
          <w:numId w:val="19"/>
        </w:numPr>
        <w:tabs>
          <w:tab w:val="left" w:pos="759"/>
          <w:tab w:val="left" w:pos="760"/>
          <w:tab w:val="left" w:pos="9001"/>
        </w:tabs>
        <w:autoSpaceDE w:val="0"/>
        <w:autoSpaceDN w:val="0"/>
        <w:spacing w:after="0" w:line="240" w:lineRule="auto"/>
        <w:contextualSpacing w:val="0"/>
      </w:pPr>
      <w:r>
        <w:t>di</w:t>
      </w:r>
      <w:r>
        <w:rPr>
          <w:spacing w:val="-2"/>
        </w:rPr>
        <w:t xml:space="preserve"> </w:t>
      </w:r>
      <w:r>
        <w:t>essere</w:t>
      </w:r>
      <w:r>
        <w:rPr>
          <w:spacing w:val="-1"/>
        </w:rPr>
        <w:t xml:space="preserve"> </w:t>
      </w:r>
      <w:r>
        <w:t>residente a</w:t>
      </w:r>
      <w:r>
        <w:rPr>
          <w:u w:val="single"/>
        </w:rPr>
        <w:t xml:space="preserve"> </w:t>
      </w:r>
      <w:r>
        <w:rPr>
          <w:u w:val="single"/>
        </w:rPr>
        <w:tab/>
      </w:r>
    </w:p>
    <w:p w14:paraId="6E90E55B" w14:textId="77777777" w:rsidR="004353D9" w:rsidRDefault="004353D9" w:rsidP="004353D9">
      <w:pPr>
        <w:pStyle w:val="Paragrafoelenco"/>
        <w:widowControl w:val="0"/>
        <w:numPr>
          <w:ilvl w:val="0"/>
          <w:numId w:val="19"/>
        </w:numPr>
        <w:tabs>
          <w:tab w:val="left" w:pos="759"/>
          <w:tab w:val="left" w:pos="760"/>
          <w:tab w:val="left" w:pos="9084"/>
        </w:tabs>
        <w:autoSpaceDE w:val="0"/>
        <w:autoSpaceDN w:val="0"/>
        <w:spacing w:before="1" w:after="0" w:line="240" w:lineRule="auto"/>
        <w:contextualSpacing w:val="0"/>
      </w:pPr>
      <w:r>
        <w:t>di</w:t>
      </w:r>
      <w:r>
        <w:rPr>
          <w:spacing w:val="-2"/>
        </w:rPr>
        <w:t xml:space="preserve"> </w:t>
      </w:r>
      <w:r>
        <w:t>essere</w:t>
      </w:r>
      <w:r>
        <w:rPr>
          <w:spacing w:val="-1"/>
        </w:rPr>
        <w:t xml:space="preserve"> </w:t>
      </w:r>
      <w:r>
        <w:t>cittadino/a</w:t>
      </w:r>
      <w:r>
        <w:rPr>
          <w:spacing w:val="-1"/>
        </w:rPr>
        <w:t xml:space="preserve"> </w:t>
      </w:r>
      <w:r>
        <w:t>Italiano/a</w:t>
      </w:r>
      <w:r>
        <w:rPr>
          <w:spacing w:val="-5"/>
        </w:rPr>
        <w:t xml:space="preserve"> </w:t>
      </w:r>
      <w:r>
        <w:t>(oppure)</w:t>
      </w:r>
      <w:r>
        <w:rPr>
          <w:u w:val="single"/>
        </w:rPr>
        <w:t xml:space="preserve"> </w:t>
      </w:r>
      <w:r>
        <w:rPr>
          <w:u w:val="single"/>
        </w:rPr>
        <w:tab/>
      </w:r>
    </w:p>
    <w:p w14:paraId="47BBCC52" w14:textId="77777777" w:rsidR="004353D9" w:rsidRDefault="004353D9" w:rsidP="004353D9">
      <w:pPr>
        <w:pStyle w:val="Paragrafoelenco"/>
        <w:widowControl w:val="0"/>
        <w:numPr>
          <w:ilvl w:val="0"/>
          <w:numId w:val="19"/>
        </w:numPr>
        <w:tabs>
          <w:tab w:val="left" w:pos="759"/>
          <w:tab w:val="left" w:pos="760"/>
        </w:tabs>
        <w:autoSpaceDE w:val="0"/>
        <w:autoSpaceDN w:val="0"/>
        <w:spacing w:after="0" w:line="240" w:lineRule="auto"/>
        <w:contextualSpacing w:val="0"/>
      </w:pPr>
      <w:r>
        <w:t>di godere</w:t>
      </w:r>
      <w:r>
        <w:rPr>
          <w:spacing w:val="-2"/>
        </w:rPr>
        <w:t xml:space="preserve"> </w:t>
      </w:r>
      <w:r>
        <w:t>dei</w:t>
      </w:r>
      <w:r>
        <w:rPr>
          <w:spacing w:val="1"/>
        </w:rPr>
        <w:t xml:space="preserve"> </w:t>
      </w:r>
      <w:r>
        <w:t>diritti</w:t>
      </w:r>
      <w:r>
        <w:rPr>
          <w:spacing w:val="-3"/>
        </w:rPr>
        <w:t xml:space="preserve"> </w:t>
      </w:r>
      <w:r>
        <w:t>civili</w:t>
      </w:r>
      <w:r>
        <w:rPr>
          <w:spacing w:val="-3"/>
        </w:rPr>
        <w:t xml:space="preserve"> </w:t>
      </w:r>
      <w:r>
        <w:t>e</w:t>
      </w:r>
      <w:r>
        <w:rPr>
          <w:spacing w:val="-1"/>
        </w:rPr>
        <w:t xml:space="preserve"> </w:t>
      </w:r>
      <w:r>
        <w:t>politici,</w:t>
      </w:r>
    </w:p>
    <w:p w14:paraId="0A9A2DCC" w14:textId="77777777" w:rsidR="004353D9" w:rsidRDefault="004353D9" w:rsidP="004353D9">
      <w:pPr>
        <w:pStyle w:val="Paragrafoelenco"/>
        <w:widowControl w:val="0"/>
        <w:numPr>
          <w:ilvl w:val="0"/>
          <w:numId w:val="19"/>
        </w:numPr>
        <w:tabs>
          <w:tab w:val="left" w:pos="760"/>
          <w:tab w:val="left" w:pos="6667"/>
          <w:tab w:val="left" w:pos="8964"/>
        </w:tabs>
        <w:autoSpaceDE w:val="0"/>
        <w:autoSpaceDN w:val="0"/>
        <w:spacing w:before="2" w:after="0" w:line="237" w:lineRule="auto"/>
        <w:ind w:right="250"/>
        <w:contextualSpacing w:val="0"/>
        <w:jc w:val="both"/>
      </w:pPr>
      <w:r>
        <w:t xml:space="preserve">titolo  </w:t>
      </w:r>
      <w:r>
        <w:rPr>
          <w:spacing w:val="23"/>
        </w:rPr>
        <w:t xml:space="preserve"> </w:t>
      </w:r>
      <w:r>
        <w:t xml:space="preserve">di  </w:t>
      </w:r>
      <w:r>
        <w:rPr>
          <w:spacing w:val="24"/>
        </w:rPr>
        <w:t xml:space="preserve"> </w:t>
      </w:r>
      <w:r>
        <w:t xml:space="preserve">studio  </w:t>
      </w:r>
      <w:r>
        <w:rPr>
          <w:spacing w:val="25"/>
        </w:rPr>
        <w:t xml:space="preserve"> </w:t>
      </w:r>
      <w:r>
        <w:t>posseduto</w:t>
      </w:r>
      <w:r>
        <w:rPr>
          <w:u w:val="single"/>
        </w:rPr>
        <w:tab/>
      </w:r>
      <w:r>
        <w:t>rilasciato</w:t>
      </w:r>
      <w:r>
        <w:rPr>
          <w:spacing w:val="72"/>
        </w:rPr>
        <w:t xml:space="preserve"> </w:t>
      </w:r>
      <w:r>
        <w:t>dalla</w:t>
      </w:r>
      <w:r>
        <w:rPr>
          <w:spacing w:val="72"/>
        </w:rPr>
        <w:t xml:space="preserve"> </w:t>
      </w:r>
      <w:r>
        <w:t>Scuola/Università</w:t>
      </w:r>
      <w:r>
        <w:rPr>
          <w:spacing w:val="-48"/>
        </w:rPr>
        <w:t xml:space="preserve"> </w:t>
      </w:r>
      <w:r>
        <w:t>di</w:t>
      </w:r>
      <w:r>
        <w:rPr>
          <w:u w:val="single"/>
        </w:rPr>
        <w:t xml:space="preserve"> </w:t>
      </w:r>
      <w:r>
        <w:rPr>
          <w:u w:val="single"/>
        </w:rPr>
        <w:tab/>
      </w:r>
      <w:r>
        <w:rPr>
          <w:u w:val="single"/>
        </w:rPr>
        <w:tab/>
      </w:r>
    </w:p>
    <w:p w14:paraId="57DBB3F0" w14:textId="77777777" w:rsidR="004353D9" w:rsidRDefault="004353D9" w:rsidP="004353D9">
      <w:pPr>
        <w:pStyle w:val="Paragrafoelenco"/>
        <w:widowControl w:val="0"/>
        <w:numPr>
          <w:ilvl w:val="0"/>
          <w:numId w:val="19"/>
        </w:numPr>
        <w:tabs>
          <w:tab w:val="left" w:pos="760"/>
          <w:tab w:val="left" w:pos="8904"/>
        </w:tabs>
        <w:autoSpaceDE w:val="0"/>
        <w:autoSpaceDN w:val="0"/>
        <w:spacing w:before="2" w:after="0" w:line="240" w:lineRule="auto"/>
        <w:ind w:right="255"/>
        <w:contextualSpacing w:val="0"/>
        <w:jc w:val="both"/>
      </w:pPr>
      <w:r>
        <w:t>qualifica</w:t>
      </w:r>
      <w:r>
        <w:rPr>
          <w:spacing w:val="1"/>
        </w:rPr>
        <w:t xml:space="preserve"> </w:t>
      </w:r>
      <w:r>
        <w:t>professionale</w:t>
      </w:r>
      <w:r>
        <w:rPr>
          <w:spacing w:val="1"/>
        </w:rPr>
        <w:t xml:space="preserve"> </w:t>
      </w:r>
      <w:r>
        <w:t>posseduta,</w:t>
      </w:r>
      <w:r>
        <w:rPr>
          <w:spacing w:val="1"/>
        </w:rPr>
        <w:t xml:space="preserve"> </w:t>
      </w:r>
      <w:r>
        <w:t>titolo</w:t>
      </w:r>
      <w:r>
        <w:rPr>
          <w:spacing w:val="1"/>
        </w:rPr>
        <w:t xml:space="preserve"> </w:t>
      </w:r>
      <w:r>
        <w:t>di</w:t>
      </w:r>
      <w:r>
        <w:rPr>
          <w:spacing w:val="1"/>
        </w:rPr>
        <w:t xml:space="preserve"> </w:t>
      </w:r>
      <w:r>
        <w:t>specializzazione,</w:t>
      </w:r>
      <w:r>
        <w:rPr>
          <w:spacing w:val="1"/>
        </w:rPr>
        <w:t xml:space="preserve"> </w:t>
      </w:r>
      <w:r>
        <w:t>di</w:t>
      </w:r>
      <w:r>
        <w:rPr>
          <w:spacing w:val="1"/>
        </w:rPr>
        <w:t xml:space="preserve"> </w:t>
      </w:r>
      <w:r>
        <w:t>abilitazione,</w:t>
      </w:r>
      <w:r>
        <w:rPr>
          <w:spacing w:val="1"/>
        </w:rPr>
        <w:t xml:space="preserve"> </w:t>
      </w:r>
      <w:r>
        <w:t>di</w:t>
      </w:r>
      <w:r>
        <w:rPr>
          <w:spacing w:val="1"/>
        </w:rPr>
        <w:t xml:space="preserve"> </w:t>
      </w:r>
      <w:r>
        <w:t>formazione,</w:t>
      </w:r>
      <w:r>
        <w:rPr>
          <w:spacing w:val="1"/>
        </w:rPr>
        <w:t xml:space="preserve"> </w:t>
      </w:r>
      <w:r>
        <w:t>di</w:t>
      </w:r>
      <w:r>
        <w:rPr>
          <w:spacing w:val="1"/>
        </w:rPr>
        <w:t xml:space="preserve"> </w:t>
      </w:r>
      <w:r>
        <w:t>aggiornamento</w:t>
      </w:r>
      <w:r>
        <w:rPr>
          <w:spacing w:val="-3"/>
        </w:rPr>
        <w:t xml:space="preserve"> </w:t>
      </w:r>
      <w:r>
        <w:t>e</w:t>
      </w:r>
      <w:r>
        <w:rPr>
          <w:spacing w:val="-1"/>
        </w:rPr>
        <w:t xml:space="preserve"> </w:t>
      </w:r>
      <w:r>
        <w:t>di</w:t>
      </w:r>
      <w:r>
        <w:rPr>
          <w:spacing w:val="-1"/>
        </w:rPr>
        <w:t xml:space="preserve"> </w:t>
      </w:r>
      <w:r>
        <w:t>qualificazione</w:t>
      </w:r>
      <w:r>
        <w:rPr>
          <w:spacing w:val="-1"/>
        </w:rPr>
        <w:t xml:space="preserve"> </w:t>
      </w:r>
      <w:r>
        <w:t>tecnica</w:t>
      </w:r>
      <w:r>
        <w:rPr>
          <w:u w:val="single"/>
        </w:rPr>
        <w:t xml:space="preserve"> </w:t>
      </w:r>
      <w:r>
        <w:rPr>
          <w:u w:val="single"/>
        </w:rPr>
        <w:tab/>
      </w:r>
    </w:p>
    <w:p w14:paraId="2292ED4F" w14:textId="77777777" w:rsidR="004353D9" w:rsidRDefault="004353D9" w:rsidP="004353D9">
      <w:pPr>
        <w:pStyle w:val="Paragrafoelenco"/>
        <w:widowControl w:val="0"/>
        <w:numPr>
          <w:ilvl w:val="0"/>
          <w:numId w:val="19"/>
        </w:numPr>
        <w:tabs>
          <w:tab w:val="left" w:pos="760"/>
        </w:tabs>
        <w:autoSpaceDE w:val="0"/>
        <w:autoSpaceDN w:val="0"/>
        <w:spacing w:after="0" w:line="240" w:lineRule="auto"/>
        <w:ind w:right="252"/>
        <w:contextualSpacing w:val="0"/>
        <w:jc w:val="both"/>
      </w:pPr>
      <w:r>
        <w:t>di</w:t>
      </w:r>
      <w:r>
        <w:rPr>
          <w:spacing w:val="-2"/>
        </w:rPr>
        <w:t xml:space="preserve"> </w:t>
      </w:r>
      <w:r>
        <w:t>non</w:t>
      </w:r>
      <w:r>
        <w:rPr>
          <w:spacing w:val="-1"/>
        </w:rPr>
        <w:t xml:space="preserve"> </w:t>
      </w:r>
      <w:r>
        <w:t>aver</w:t>
      </w:r>
      <w:r>
        <w:rPr>
          <w:spacing w:val="-3"/>
        </w:rPr>
        <w:t xml:space="preserve"> </w:t>
      </w:r>
      <w:r>
        <w:t>riportato condanne penali</w:t>
      </w:r>
      <w:r>
        <w:rPr>
          <w:spacing w:val="-3"/>
        </w:rPr>
        <w:t xml:space="preserve"> </w:t>
      </w:r>
      <w:r>
        <w:t>e</w:t>
      </w:r>
      <w:r>
        <w:rPr>
          <w:spacing w:val="-1"/>
        </w:rPr>
        <w:t xml:space="preserve"> </w:t>
      </w:r>
      <w:r>
        <w:t>di</w:t>
      </w:r>
      <w:r>
        <w:rPr>
          <w:spacing w:val="-1"/>
        </w:rPr>
        <w:t xml:space="preserve"> </w:t>
      </w:r>
      <w:r>
        <w:t>non</w:t>
      </w:r>
      <w:r>
        <w:rPr>
          <w:spacing w:val="-4"/>
        </w:rPr>
        <w:t xml:space="preserve"> </w:t>
      </w:r>
      <w:r>
        <w:t>essere</w:t>
      </w:r>
      <w:r>
        <w:rPr>
          <w:spacing w:val="-3"/>
        </w:rPr>
        <w:t xml:space="preserve"> </w:t>
      </w:r>
      <w:r>
        <w:t>destinatario/a</w:t>
      </w:r>
      <w:r>
        <w:rPr>
          <w:spacing w:val="-4"/>
        </w:rPr>
        <w:t xml:space="preserve"> </w:t>
      </w:r>
      <w:r>
        <w:t>di</w:t>
      </w:r>
      <w:r>
        <w:rPr>
          <w:spacing w:val="-1"/>
        </w:rPr>
        <w:t xml:space="preserve"> </w:t>
      </w:r>
      <w:r>
        <w:t>provvedimenti</w:t>
      </w:r>
      <w:r>
        <w:rPr>
          <w:spacing w:val="-4"/>
        </w:rPr>
        <w:t xml:space="preserve"> </w:t>
      </w:r>
      <w:r>
        <w:t>che</w:t>
      </w:r>
      <w:r>
        <w:rPr>
          <w:spacing w:val="-3"/>
        </w:rPr>
        <w:t xml:space="preserve"> </w:t>
      </w:r>
      <w:r>
        <w:t>riguardano</w:t>
      </w:r>
      <w:r>
        <w:rPr>
          <w:spacing w:val="-48"/>
        </w:rPr>
        <w:t xml:space="preserve"> </w:t>
      </w:r>
      <w:r>
        <w:t>l'applicazione di misure di prevenzione di decisioni civili e di provvedimenti amministrativi iscritti nel</w:t>
      </w:r>
      <w:r>
        <w:rPr>
          <w:spacing w:val="1"/>
        </w:rPr>
        <w:t xml:space="preserve"> </w:t>
      </w:r>
      <w:r>
        <w:t>casellario giudiziale</w:t>
      </w:r>
      <w:r>
        <w:rPr>
          <w:spacing w:val="1"/>
        </w:rPr>
        <w:t xml:space="preserve"> </w:t>
      </w:r>
      <w:r>
        <w:t>ai sensi</w:t>
      </w:r>
      <w:r>
        <w:rPr>
          <w:spacing w:val="-3"/>
        </w:rPr>
        <w:t xml:space="preserve"> </w:t>
      </w:r>
      <w:r>
        <w:t>della</w:t>
      </w:r>
      <w:r>
        <w:rPr>
          <w:spacing w:val="-1"/>
        </w:rPr>
        <w:t xml:space="preserve"> </w:t>
      </w:r>
      <w:r>
        <w:t>vigente</w:t>
      </w:r>
      <w:r>
        <w:rPr>
          <w:spacing w:val="1"/>
        </w:rPr>
        <w:t xml:space="preserve"> </w:t>
      </w:r>
      <w:r>
        <w:t>normativa;</w:t>
      </w:r>
    </w:p>
    <w:p w14:paraId="79A6B17C" w14:textId="77777777" w:rsidR="004353D9" w:rsidRDefault="004353D9" w:rsidP="004353D9">
      <w:pPr>
        <w:pStyle w:val="Paragrafoelenco"/>
        <w:widowControl w:val="0"/>
        <w:numPr>
          <w:ilvl w:val="0"/>
          <w:numId w:val="19"/>
        </w:numPr>
        <w:tabs>
          <w:tab w:val="left" w:pos="760"/>
        </w:tabs>
        <w:autoSpaceDE w:val="0"/>
        <w:autoSpaceDN w:val="0"/>
        <w:spacing w:before="1" w:after="0" w:line="240" w:lineRule="auto"/>
        <w:contextualSpacing w:val="0"/>
        <w:jc w:val="both"/>
      </w:pPr>
      <w:r>
        <w:t>di</w:t>
      </w:r>
      <w:r>
        <w:rPr>
          <w:spacing w:val="-2"/>
        </w:rPr>
        <w:t xml:space="preserve"> </w:t>
      </w:r>
      <w:r>
        <w:t>essere/non</w:t>
      </w:r>
      <w:r>
        <w:rPr>
          <w:spacing w:val="-3"/>
        </w:rPr>
        <w:t xml:space="preserve"> </w:t>
      </w:r>
      <w:r>
        <w:t>essere</w:t>
      </w:r>
      <w:r>
        <w:rPr>
          <w:spacing w:val="-3"/>
        </w:rPr>
        <w:t xml:space="preserve"> </w:t>
      </w:r>
      <w:r>
        <w:t>a</w:t>
      </w:r>
      <w:r>
        <w:rPr>
          <w:spacing w:val="-2"/>
        </w:rPr>
        <w:t xml:space="preserve"> </w:t>
      </w:r>
      <w:r>
        <w:t>conoscenza</w:t>
      </w:r>
      <w:r>
        <w:rPr>
          <w:spacing w:val="-2"/>
        </w:rPr>
        <w:t xml:space="preserve"> </w:t>
      </w:r>
      <w:r>
        <w:t>di</w:t>
      </w:r>
      <w:r>
        <w:rPr>
          <w:spacing w:val="-4"/>
        </w:rPr>
        <w:t xml:space="preserve"> </w:t>
      </w:r>
      <w:r>
        <w:t>essere</w:t>
      </w:r>
      <w:r>
        <w:rPr>
          <w:spacing w:val="-1"/>
        </w:rPr>
        <w:t xml:space="preserve"> </w:t>
      </w:r>
      <w:r>
        <w:t>sottoposto a</w:t>
      </w:r>
      <w:r>
        <w:rPr>
          <w:spacing w:val="-4"/>
        </w:rPr>
        <w:t xml:space="preserve"> </w:t>
      </w:r>
      <w:r>
        <w:t>procedimenti</w:t>
      </w:r>
      <w:r>
        <w:rPr>
          <w:spacing w:val="-2"/>
        </w:rPr>
        <w:t xml:space="preserve"> </w:t>
      </w:r>
      <w:r>
        <w:t>penali</w:t>
      </w:r>
    </w:p>
    <w:p w14:paraId="0AF3CE52" w14:textId="77777777" w:rsidR="004353D9" w:rsidRDefault="004353D9" w:rsidP="004353D9">
      <w:pPr>
        <w:pStyle w:val="Corpotesto"/>
        <w:spacing w:before="10"/>
        <w:ind w:left="0"/>
      </w:pPr>
    </w:p>
    <w:p w14:paraId="463EE566" w14:textId="77777777" w:rsidR="004353D9" w:rsidRDefault="004353D9" w:rsidP="004353D9">
      <w:pPr>
        <w:pStyle w:val="Corpotesto"/>
        <w:spacing w:before="1" w:line="242" w:lineRule="auto"/>
        <w:ind w:right="251"/>
        <w:jc w:val="both"/>
      </w:pPr>
      <w:r>
        <w:t>La presente dichiarazione non necessita dell'autentificazione della firma e sostituisce a tutti gli effetti le</w:t>
      </w:r>
      <w:r>
        <w:rPr>
          <w:spacing w:val="1"/>
        </w:rPr>
        <w:t xml:space="preserve"> </w:t>
      </w:r>
      <w:r>
        <w:t>normali certificazioni richieste o destinate ad una pubblica amministrazione nonché</w:t>
      </w:r>
      <w:r>
        <w:rPr>
          <w:position w:val="4"/>
        </w:rPr>
        <w:t xml:space="preserve">́ </w:t>
      </w:r>
      <w:r>
        <w:t>ai gestori di pubblici</w:t>
      </w:r>
      <w:r>
        <w:rPr>
          <w:spacing w:val="1"/>
        </w:rPr>
        <w:t xml:space="preserve"> </w:t>
      </w:r>
      <w:r>
        <w:t>servizi</w:t>
      </w:r>
      <w:r>
        <w:rPr>
          <w:spacing w:val="-3"/>
        </w:rPr>
        <w:t xml:space="preserve"> </w:t>
      </w:r>
      <w:r>
        <w:t>e</w:t>
      </w:r>
      <w:r>
        <w:rPr>
          <w:spacing w:val="1"/>
        </w:rPr>
        <w:t xml:space="preserve"> </w:t>
      </w:r>
      <w:r>
        <w:t>ai privati che</w:t>
      </w:r>
      <w:r>
        <w:rPr>
          <w:spacing w:val="-2"/>
        </w:rPr>
        <w:t xml:space="preserve"> </w:t>
      </w:r>
      <w:r>
        <w:t>vi consentono.</w:t>
      </w:r>
    </w:p>
    <w:p w14:paraId="75F34A13" w14:textId="77777777" w:rsidR="004353D9" w:rsidRDefault="004353D9" w:rsidP="004353D9">
      <w:pPr>
        <w:pStyle w:val="Corpotesto"/>
        <w:spacing w:before="7"/>
        <w:ind w:left="0"/>
        <w:rPr>
          <w:sz w:val="19"/>
        </w:rPr>
      </w:pPr>
    </w:p>
    <w:p w14:paraId="116DBACF" w14:textId="77777777" w:rsidR="004353D9" w:rsidRDefault="004353D9" w:rsidP="004353D9">
      <w:pPr>
        <w:pStyle w:val="Corpotesto"/>
        <w:tabs>
          <w:tab w:val="left" w:pos="2849"/>
          <w:tab w:val="left" w:pos="5688"/>
          <w:tab w:val="left" w:pos="9527"/>
        </w:tabs>
        <w:spacing w:before="56"/>
      </w:pPr>
      <w:r>
        <w:t>Data</w:t>
      </w:r>
      <w:r>
        <w:rPr>
          <w:u w:val="single"/>
        </w:rPr>
        <w:tab/>
      </w:r>
      <w:r>
        <w:tab/>
        <w:t>Firma</w:t>
      </w:r>
      <w:r>
        <w:rPr>
          <w:u w:val="single"/>
        </w:rPr>
        <w:t xml:space="preserve"> </w:t>
      </w:r>
      <w:r>
        <w:rPr>
          <w:u w:val="single"/>
        </w:rPr>
        <w:tab/>
      </w:r>
    </w:p>
    <w:p w14:paraId="39A44D13" w14:textId="77777777" w:rsidR="004353D9" w:rsidRDefault="004353D9" w:rsidP="004353D9">
      <w:pPr>
        <w:pStyle w:val="Corpotesto"/>
        <w:spacing w:before="3"/>
        <w:ind w:left="0"/>
        <w:rPr>
          <w:sz w:val="20"/>
        </w:rPr>
      </w:pPr>
    </w:p>
    <w:p w14:paraId="6F2D9C61" w14:textId="7FBBE222" w:rsidR="004353D9" w:rsidRDefault="004353D9" w:rsidP="004353D9">
      <w:pPr>
        <w:pStyle w:val="Corpotesto"/>
        <w:spacing w:before="56"/>
      </w:pPr>
      <w:r>
        <w:t>Si</w:t>
      </w:r>
      <w:r>
        <w:rPr>
          <w:spacing w:val="-3"/>
        </w:rPr>
        <w:t xml:space="preserve"> </w:t>
      </w:r>
      <w:r>
        <w:t>allega</w:t>
      </w:r>
      <w:r>
        <w:rPr>
          <w:spacing w:val="-1"/>
        </w:rPr>
        <w:t xml:space="preserve"> </w:t>
      </w:r>
      <w:r>
        <w:t>CV</w:t>
      </w:r>
      <w:r>
        <w:rPr>
          <w:spacing w:val="-1"/>
        </w:rPr>
        <w:t xml:space="preserve"> </w:t>
      </w:r>
      <w:r>
        <w:t>in</w:t>
      </w:r>
      <w:r>
        <w:rPr>
          <w:spacing w:val="-3"/>
        </w:rPr>
        <w:t xml:space="preserve"> </w:t>
      </w:r>
      <w:r w:rsidR="00F314AC">
        <w:t>formato eur</w:t>
      </w:r>
      <w:r>
        <w:t>opeo</w:t>
      </w:r>
    </w:p>
    <w:p w14:paraId="43D52435" w14:textId="77777777" w:rsidR="004353D9" w:rsidRDefault="004353D9" w:rsidP="004353D9">
      <w:pPr>
        <w:pStyle w:val="Corpotesto"/>
        <w:spacing w:before="7"/>
        <w:ind w:left="0"/>
        <w:rPr>
          <w:sz w:val="24"/>
        </w:rPr>
      </w:pPr>
    </w:p>
    <w:p w14:paraId="62DADF8A" w14:textId="77777777" w:rsidR="004353D9" w:rsidRDefault="004353D9" w:rsidP="004353D9">
      <w:pPr>
        <w:pStyle w:val="Corpotesto"/>
      </w:pPr>
      <w:r>
        <w:t>Copia</w:t>
      </w:r>
      <w:r>
        <w:rPr>
          <w:spacing w:val="-2"/>
        </w:rPr>
        <w:t xml:space="preserve"> </w:t>
      </w:r>
      <w:r>
        <w:t>del</w:t>
      </w:r>
      <w:r>
        <w:rPr>
          <w:spacing w:val="-2"/>
        </w:rPr>
        <w:t xml:space="preserve"> </w:t>
      </w:r>
      <w:r>
        <w:t>documento di</w:t>
      </w:r>
      <w:r>
        <w:rPr>
          <w:spacing w:val="-2"/>
        </w:rPr>
        <w:t xml:space="preserve"> </w:t>
      </w:r>
      <w:r>
        <w:t>riconoscimento</w:t>
      </w:r>
      <w:r>
        <w:rPr>
          <w:spacing w:val="-2"/>
        </w:rPr>
        <w:t xml:space="preserve"> </w:t>
      </w:r>
      <w:r>
        <w:t>in</w:t>
      </w:r>
      <w:r>
        <w:rPr>
          <w:spacing w:val="-2"/>
        </w:rPr>
        <w:t xml:space="preserve"> </w:t>
      </w:r>
      <w:r>
        <w:t>corso di</w:t>
      </w:r>
      <w:r>
        <w:rPr>
          <w:spacing w:val="-2"/>
        </w:rPr>
        <w:t xml:space="preserve"> </w:t>
      </w:r>
      <w:r>
        <w:t>validità</w:t>
      </w:r>
    </w:p>
    <w:p w14:paraId="01BEAC9E" w14:textId="77777777" w:rsidR="004353D9" w:rsidRDefault="004353D9" w:rsidP="004353D9">
      <w:pPr>
        <w:pStyle w:val="Corpotesto"/>
      </w:pPr>
    </w:p>
    <w:p w14:paraId="0AF0EA11" w14:textId="77777777" w:rsidR="004353D9" w:rsidRDefault="004353D9" w:rsidP="004353D9">
      <w:pPr>
        <w:pStyle w:val="Corpotesto"/>
      </w:pPr>
    </w:p>
    <w:p w14:paraId="57503849" w14:textId="65DF1CBF" w:rsidR="00F314AC" w:rsidRDefault="00F314AC">
      <w:pPr>
        <w:rPr>
          <w:rFonts w:ascii="Calibri" w:eastAsia="Calibri" w:hAnsi="Calibri" w:cs="Calibri"/>
        </w:rPr>
      </w:pPr>
      <w:r>
        <w:br w:type="page"/>
      </w:r>
    </w:p>
    <w:p w14:paraId="5E4329C5" w14:textId="5DDD50B3" w:rsidR="00F314AC" w:rsidRPr="000323A6" w:rsidRDefault="00F314AC" w:rsidP="00F314AC">
      <w:pPr>
        <w:pStyle w:val="Default"/>
        <w:jc w:val="right"/>
        <w:rPr>
          <w:sz w:val="22"/>
          <w:szCs w:val="22"/>
        </w:rPr>
      </w:pPr>
      <w:r w:rsidRPr="000323A6">
        <w:rPr>
          <w:bCs/>
          <w:sz w:val="22"/>
          <w:szCs w:val="22"/>
        </w:rPr>
        <w:t xml:space="preserve">Allegato 2 - scheda di dichiarazione e valutazione dei titoli e delle esperienze professionali </w:t>
      </w:r>
    </w:p>
    <w:tbl>
      <w:tblPr>
        <w:tblStyle w:val="Grigliatabella"/>
        <w:tblW w:w="0" w:type="auto"/>
        <w:tblLook w:val="04A0" w:firstRow="1" w:lastRow="0" w:firstColumn="1" w:lastColumn="0" w:noHBand="0" w:noVBand="1"/>
      </w:tblPr>
      <w:tblGrid>
        <w:gridCol w:w="1248"/>
        <w:gridCol w:w="763"/>
        <w:gridCol w:w="4372"/>
        <w:gridCol w:w="1084"/>
        <w:gridCol w:w="254"/>
        <w:gridCol w:w="1605"/>
      </w:tblGrid>
      <w:tr w:rsidR="004353D9" w14:paraId="10CD3EF7" w14:textId="77777777" w:rsidTr="00F314AC">
        <w:tc>
          <w:tcPr>
            <w:tcW w:w="2011" w:type="dxa"/>
            <w:gridSpan w:val="2"/>
            <w:tcBorders>
              <w:bottom w:val="single" w:sz="4" w:space="0" w:color="auto"/>
              <w:right w:val="nil"/>
            </w:tcBorders>
          </w:tcPr>
          <w:p w14:paraId="339D362B" w14:textId="77777777" w:rsidR="004353D9" w:rsidRDefault="004353D9" w:rsidP="004353D9">
            <w:pPr>
              <w:pStyle w:val="Nessunaspaziatura"/>
              <w:rPr>
                <w:noProof/>
                <w:lang w:eastAsia="it-IT"/>
              </w:rPr>
            </w:pPr>
            <w:r>
              <w:rPr>
                <w:noProof/>
                <w:lang w:eastAsia="it-IT"/>
              </w:rPr>
              <w:drawing>
                <wp:inline distT="0" distB="0" distL="0" distR="0" wp14:anchorId="28D1C3F2" wp14:editId="1256D210">
                  <wp:extent cx="621946" cy="411405"/>
                  <wp:effectExtent l="0" t="0" r="0" b="0"/>
                  <wp:docPr id="46"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p>
        </w:tc>
        <w:tc>
          <w:tcPr>
            <w:tcW w:w="4372" w:type="dxa"/>
            <w:tcBorders>
              <w:left w:val="nil"/>
              <w:bottom w:val="single" w:sz="4" w:space="0" w:color="auto"/>
              <w:right w:val="nil"/>
            </w:tcBorders>
          </w:tcPr>
          <w:p w14:paraId="3133EAF6" w14:textId="77777777" w:rsidR="004353D9" w:rsidRDefault="004353D9" w:rsidP="004353D9">
            <w:pPr>
              <w:pStyle w:val="Nessunaspaziatura"/>
              <w:jc w:val="center"/>
              <w:rPr>
                <w:noProof/>
                <w:lang w:eastAsia="it-IT"/>
              </w:rPr>
            </w:pPr>
            <w:r>
              <w:rPr>
                <w:noProof/>
                <w:lang w:eastAsia="it-IT"/>
              </w:rPr>
              <w:drawing>
                <wp:inline distT="0" distB="0" distL="0" distR="0" wp14:anchorId="27C57DAA" wp14:editId="5E72B208">
                  <wp:extent cx="1775191" cy="471862"/>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p>
        </w:tc>
        <w:tc>
          <w:tcPr>
            <w:tcW w:w="1084" w:type="dxa"/>
            <w:tcBorders>
              <w:left w:val="nil"/>
              <w:bottom w:val="single" w:sz="4" w:space="0" w:color="auto"/>
              <w:right w:val="nil"/>
            </w:tcBorders>
          </w:tcPr>
          <w:p w14:paraId="2FC9A2F4" w14:textId="77777777" w:rsidR="004353D9" w:rsidRDefault="004353D9" w:rsidP="004353D9">
            <w:pPr>
              <w:pStyle w:val="Nessunaspaziatura"/>
              <w:jc w:val="center"/>
              <w:rPr>
                <w:noProof/>
                <w:lang w:eastAsia="it-IT"/>
              </w:rPr>
            </w:pPr>
            <w:r>
              <w:rPr>
                <w:noProof/>
                <w:lang w:eastAsia="it-IT"/>
              </w:rPr>
              <w:drawing>
                <wp:inline distT="0" distB="0" distL="0" distR="0" wp14:anchorId="7124BD7C" wp14:editId="2986436C">
                  <wp:extent cx="323850" cy="409575"/>
                  <wp:effectExtent l="0" t="0" r="0" b="0"/>
                  <wp:docPr id="48"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p>
        </w:tc>
        <w:tc>
          <w:tcPr>
            <w:tcW w:w="1859" w:type="dxa"/>
            <w:gridSpan w:val="2"/>
            <w:tcBorders>
              <w:left w:val="nil"/>
              <w:bottom w:val="single" w:sz="4" w:space="0" w:color="auto"/>
            </w:tcBorders>
          </w:tcPr>
          <w:p w14:paraId="657D3E55" w14:textId="77777777" w:rsidR="004353D9" w:rsidRDefault="004353D9" w:rsidP="004353D9">
            <w:pPr>
              <w:pStyle w:val="Nessunaspaziatura"/>
              <w:jc w:val="right"/>
              <w:rPr>
                <w:noProof/>
                <w:lang w:eastAsia="it-IT"/>
              </w:rPr>
            </w:pPr>
            <w:r>
              <w:rPr>
                <w:noProof/>
                <w:lang w:eastAsia="it-IT"/>
              </w:rPr>
              <w:drawing>
                <wp:inline distT="0" distB="0" distL="0" distR="0" wp14:anchorId="1ED54600" wp14:editId="76EB3794">
                  <wp:extent cx="247650" cy="409575"/>
                  <wp:effectExtent l="0" t="0" r="0" b="0"/>
                  <wp:docPr id="49"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tc>
      </w:tr>
      <w:tr w:rsidR="004353D9" w14:paraId="560EF960" w14:textId="77777777" w:rsidTr="00F314AC">
        <w:tc>
          <w:tcPr>
            <w:tcW w:w="9326" w:type="dxa"/>
            <w:gridSpan w:val="6"/>
            <w:shd w:val="clear" w:color="auto" w:fill="002060"/>
          </w:tcPr>
          <w:p w14:paraId="2CF5356A" w14:textId="77777777" w:rsidR="004353D9" w:rsidRDefault="004353D9" w:rsidP="004353D9">
            <w:pPr>
              <w:pStyle w:val="Nessunaspaziatura"/>
              <w:jc w:val="center"/>
              <w:rPr>
                <w:noProof/>
                <w:lang w:eastAsia="it-IT"/>
              </w:rPr>
            </w:pPr>
            <w:r w:rsidRPr="00F6227D">
              <w:rPr>
                <w:b/>
                <w:color w:val="FFFFFF" w:themeColor="background1"/>
                <w:sz w:val="36"/>
                <w:szCs w:val="36"/>
              </w:rPr>
              <w:t>ISTITUTO DI ISTRUZIONE SUPERIORE “DANILO DOLCI</w:t>
            </w:r>
            <w:r w:rsidRPr="00F6227D">
              <w:rPr>
                <w:b/>
                <w:color w:val="FFFFFF" w:themeColor="background1"/>
                <w:sz w:val="40"/>
                <w:szCs w:val="40"/>
              </w:rPr>
              <w:t>”</w:t>
            </w:r>
          </w:p>
        </w:tc>
      </w:tr>
      <w:tr w:rsidR="004353D9" w14:paraId="6C9A9FC8" w14:textId="77777777" w:rsidTr="00F314AC">
        <w:tc>
          <w:tcPr>
            <w:tcW w:w="1248" w:type="dxa"/>
            <w:tcBorders>
              <w:bottom w:val="single" w:sz="4" w:space="0" w:color="auto"/>
              <w:right w:val="nil"/>
            </w:tcBorders>
          </w:tcPr>
          <w:p w14:paraId="1781B7DC" w14:textId="77777777" w:rsidR="004353D9" w:rsidRDefault="004353D9" w:rsidP="004353D9">
            <w:pPr>
              <w:pStyle w:val="Nessunaspaziatura"/>
              <w:rPr>
                <w:noProof/>
                <w:lang w:eastAsia="it-IT"/>
              </w:rPr>
            </w:pPr>
            <w:r>
              <w:rPr>
                <w:noProof/>
                <w:lang w:eastAsia="it-IT"/>
              </w:rPr>
              <w:drawing>
                <wp:anchor distT="0" distB="0" distL="114300" distR="114300" simplePos="0" relativeHeight="251665408" behindDoc="0" locked="0" layoutInCell="1" allowOverlap="1" wp14:anchorId="38C010D7" wp14:editId="3B52ED7C">
                  <wp:simplePos x="0" y="0"/>
                  <wp:positionH relativeFrom="column">
                    <wp:posOffset>-48895</wp:posOffset>
                  </wp:positionH>
                  <wp:positionV relativeFrom="paragraph">
                    <wp:posOffset>-635</wp:posOffset>
                  </wp:positionV>
                  <wp:extent cx="732155" cy="711200"/>
                  <wp:effectExtent l="0" t="0" r="0" b="0"/>
                  <wp:wrapNone/>
                  <wp:docPr id="50"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32155" cy="711200"/>
                          </a:xfrm>
                          <a:prstGeom prst="rect">
                            <a:avLst/>
                          </a:prstGeom>
                          <a:ln/>
                        </pic:spPr>
                      </pic:pic>
                    </a:graphicData>
                  </a:graphic>
                  <wp14:sizeRelH relativeFrom="margin">
                    <wp14:pctWidth>0</wp14:pctWidth>
                  </wp14:sizeRelH>
                  <wp14:sizeRelV relativeFrom="margin">
                    <wp14:pctHeight>0</wp14:pctHeight>
                  </wp14:sizeRelV>
                </wp:anchor>
              </w:drawing>
            </w:r>
          </w:p>
        </w:tc>
        <w:tc>
          <w:tcPr>
            <w:tcW w:w="6473" w:type="dxa"/>
            <w:gridSpan w:val="4"/>
            <w:tcBorders>
              <w:left w:val="nil"/>
              <w:bottom w:val="single" w:sz="4" w:space="0" w:color="auto"/>
              <w:right w:val="nil"/>
            </w:tcBorders>
          </w:tcPr>
          <w:p w14:paraId="6677408C" w14:textId="77777777" w:rsidR="004353D9" w:rsidRDefault="004353D9" w:rsidP="004353D9">
            <w:pPr>
              <w:pStyle w:val="Nessunaspaziatura"/>
              <w:jc w:val="center"/>
              <w:rPr>
                <w:b/>
                <w:color w:val="0070C0"/>
                <w:sz w:val="24"/>
                <w:szCs w:val="24"/>
              </w:rPr>
            </w:pPr>
            <w:r>
              <w:rPr>
                <w:b/>
                <w:color w:val="0070C0"/>
                <w:sz w:val="24"/>
                <w:szCs w:val="24"/>
              </w:rPr>
              <w:t>Enogastronomia e ospitalità alberghiera</w:t>
            </w:r>
          </w:p>
          <w:p w14:paraId="07F41B98" w14:textId="77777777" w:rsidR="004353D9" w:rsidRDefault="004353D9" w:rsidP="004353D9">
            <w:pPr>
              <w:pStyle w:val="Nessunaspaziatura"/>
              <w:jc w:val="center"/>
              <w:rPr>
                <w:b/>
                <w:color w:val="E36C09"/>
                <w:sz w:val="24"/>
                <w:szCs w:val="24"/>
              </w:rPr>
            </w:pPr>
            <w:r>
              <w:rPr>
                <w:b/>
                <w:color w:val="E36C09"/>
                <w:sz w:val="24"/>
                <w:szCs w:val="24"/>
              </w:rPr>
              <w:t>Servizi per la sanità e per l’assistenza sociale</w:t>
            </w:r>
          </w:p>
          <w:p w14:paraId="3AD35CCD" w14:textId="77777777" w:rsidR="004353D9" w:rsidRDefault="004353D9" w:rsidP="004353D9">
            <w:pPr>
              <w:pStyle w:val="Nessunaspaziatura"/>
              <w:jc w:val="center"/>
              <w:rPr>
                <w:b/>
                <w:color w:val="00B050"/>
                <w:sz w:val="24"/>
                <w:szCs w:val="24"/>
              </w:rPr>
            </w:pPr>
            <w:r>
              <w:rPr>
                <w:b/>
                <w:color w:val="00B050"/>
                <w:sz w:val="24"/>
                <w:szCs w:val="24"/>
              </w:rPr>
              <w:t>Agricoltura, sviluppo rurale, valorizzazione dei prodotti</w:t>
            </w:r>
          </w:p>
          <w:p w14:paraId="599C025B" w14:textId="77777777" w:rsidR="004353D9" w:rsidRDefault="004353D9" w:rsidP="004353D9">
            <w:pPr>
              <w:pStyle w:val="Nessunaspaziatura"/>
              <w:rPr>
                <w:noProof/>
                <w:lang w:eastAsia="it-IT"/>
              </w:rPr>
            </w:pPr>
            <w:r>
              <w:rPr>
                <w:b/>
                <w:color w:val="00B050"/>
                <w:sz w:val="24"/>
                <w:szCs w:val="24"/>
              </w:rPr>
              <w:t>del territorio  e gestione delle risorse forestali e montane</w:t>
            </w:r>
          </w:p>
        </w:tc>
        <w:tc>
          <w:tcPr>
            <w:tcW w:w="1605" w:type="dxa"/>
            <w:tcBorders>
              <w:left w:val="nil"/>
              <w:bottom w:val="single" w:sz="4" w:space="0" w:color="auto"/>
            </w:tcBorders>
          </w:tcPr>
          <w:p w14:paraId="51134DC0" w14:textId="77777777" w:rsidR="004353D9" w:rsidRDefault="004353D9" w:rsidP="004353D9">
            <w:pPr>
              <w:pStyle w:val="Nessunaspaziatura"/>
              <w:jc w:val="right"/>
              <w:rPr>
                <w:noProof/>
                <w:lang w:eastAsia="it-IT"/>
              </w:rPr>
            </w:pPr>
            <w:r>
              <w:rPr>
                <w:b/>
                <w:noProof/>
                <w:sz w:val="24"/>
                <w:szCs w:val="24"/>
                <w:lang w:eastAsia="it-IT"/>
              </w:rPr>
              <w:drawing>
                <wp:inline distT="0" distB="0" distL="0" distR="0" wp14:anchorId="776D7EAB" wp14:editId="3EA1510B">
                  <wp:extent cx="603529" cy="739139"/>
                  <wp:effectExtent l="0" t="0" r="0" b="0"/>
                  <wp:docPr id="51"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4353D9" w14:paraId="63EE8C16" w14:textId="77777777" w:rsidTr="00F314AC">
        <w:tc>
          <w:tcPr>
            <w:tcW w:w="9326" w:type="dxa"/>
            <w:gridSpan w:val="6"/>
            <w:tcBorders>
              <w:bottom w:val="single" w:sz="4" w:space="0" w:color="auto"/>
            </w:tcBorders>
            <w:shd w:val="clear" w:color="auto" w:fill="002060"/>
          </w:tcPr>
          <w:p w14:paraId="02F09E1E" w14:textId="77777777" w:rsidR="004353D9" w:rsidRDefault="004353D9" w:rsidP="004353D9">
            <w:pPr>
              <w:pStyle w:val="Nessunaspaziatura"/>
              <w:rPr>
                <w:noProof/>
                <w:lang w:eastAsia="it-IT"/>
              </w:rPr>
            </w:pPr>
            <w:r>
              <w:rPr>
                <w:b/>
                <w:smallCaps/>
                <w:color w:val="FFFFFF"/>
                <w:sz w:val="32"/>
                <w:szCs w:val="32"/>
              </w:rPr>
              <w:t>Percorsi di Istruzione diurni e di Secondo Livello  Serali per Adulti</w:t>
            </w:r>
          </w:p>
        </w:tc>
      </w:tr>
      <w:tr w:rsidR="004353D9" w14:paraId="5D2D512E" w14:textId="77777777" w:rsidTr="00F314AC">
        <w:tc>
          <w:tcPr>
            <w:tcW w:w="9326" w:type="dxa"/>
            <w:gridSpan w:val="6"/>
            <w:shd w:val="clear" w:color="auto" w:fill="BDD6EE" w:themeFill="accent1" w:themeFillTint="66"/>
          </w:tcPr>
          <w:p w14:paraId="518101C2" w14:textId="77777777" w:rsidR="004353D9" w:rsidRDefault="004353D9" w:rsidP="004353D9">
            <w:pPr>
              <w:pStyle w:val="Nessunaspaziatura"/>
              <w:jc w:val="center"/>
              <w:rPr>
                <w:noProof/>
                <w:lang w:eastAsia="it-IT"/>
              </w:rPr>
            </w:pPr>
            <w:r>
              <w:rPr>
                <w:b/>
                <w:i/>
                <w:color w:val="002060"/>
                <w:sz w:val="32"/>
                <w:szCs w:val="32"/>
              </w:rPr>
              <w:t>“Ciascuno cresce solo se sognato”</w:t>
            </w:r>
          </w:p>
        </w:tc>
      </w:tr>
      <w:tr w:rsidR="004353D9" w14:paraId="70D458FD" w14:textId="77777777" w:rsidTr="00F314AC">
        <w:tc>
          <w:tcPr>
            <w:tcW w:w="9326" w:type="dxa"/>
            <w:gridSpan w:val="6"/>
          </w:tcPr>
          <w:p w14:paraId="2E904C85" w14:textId="77777777" w:rsidR="004353D9" w:rsidRDefault="004353D9" w:rsidP="004353D9">
            <w:pPr>
              <w:pStyle w:val="Nessunaspaziatura"/>
            </w:pPr>
            <w:r>
              <w:rPr>
                <w:noProof/>
                <w:lang w:eastAsia="it-IT"/>
              </w:rPr>
              <w:drawing>
                <wp:inline distT="0" distB="0" distL="0" distR="0" wp14:anchorId="4DAEF4A1" wp14:editId="4BEB91F7">
                  <wp:extent cx="5621020" cy="257810"/>
                  <wp:effectExtent l="0" t="0" r="0" b="889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020" cy="257810"/>
                          </a:xfrm>
                          <a:prstGeom prst="rect">
                            <a:avLst/>
                          </a:prstGeom>
                          <a:noFill/>
                          <a:ln>
                            <a:noFill/>
                          </a:ln>
                        </pic:spPr>
                      </pic:pic>
                    </a:graphicData>
                  </a:graphic>
                </wp:inline>
              </w:drawing>
            </w:r>
          </w:p>
        </w:tc>
      </w:tr>
      <w:tr w:rsidR="004353D9" w:rsidRPr="002A7A1A" w14:paraId="0D6516A6" w14:textId="77777777" w:rsidTr="00F314AC">
        <w:tc>
          <w:tcPr>
            <w:tcW w:w="9326" w:type="dxa"/>
            <w:gridSpan w:val="6"/>
            <w:shd w:val="clear" w:color="auto" w:fill="002060"/>
          </w:tcPr>
          <w:p w14:paraId="1D66D77A" w14:textId="77777777" w:rsidR="004353D9" w:rsidRPr="002A7A1A" w:rsidRDefault="004353D9" w:rsidP="004353D9">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4353D9" w:rsidRPr="004C4ABA" w14:paraId="1DAF3B44" w14:textId="77777777" w:rsidTr="00F314AC">
        <w:tc>
          <w:tcPr>
            <w:tcW w:w="9326" w:type="dxa"/>
            <w:gridSpan w:val="6"/>
            <w:shd w:val="clear" w:color="auto" w:fill="BDD6EE" w:themeFill="accent1" w:themeFillTint="66"/>
          </w:tcPr>
          <w:p w14:paraId="7A22A209" w14:textId="77777777" w:rsidR="004353D9" w:rsidRPr="004C4ABA" w:rsidRDefault="004353D9" w:rsidP="004353D9">
            <w:pPr>
              <w:pStyle w:val="Nessunaspaziatura"/>
              <w:jc w:val="center"/>
              <w:rPr>
                <w:b/>
                <w:bCs/>
                <w:color w:val="002060"/>
                <w:sz w:val="36"/>
                <w:szCs w:val="36"/>
              </w:rPr>
            </w:pPr>
            <w:r w:rsidRPr="004C4ABA">
              <w:rPr>
                <w:b/>
                <w:bCs/>
                <w:color w:val="002060"/>
                <w:sz w:val="36"/>
                <w:szCs w:val="36"/>
              </w:rPr>
              <w:t>LE STEM PER LE PARI OPPORTUNITA’</w:t>
            </w:r>
          </w:p>
        </w:tc>
      </w:tr>
      <w:tr w:rsidR="004353D9" w:rsidRPr="0039469C" w14:paraId="0E493061" w14:textId="77777777" w:rsidTr="00F314AC">
        <w:tc>
          <w:tcPr>
            <w:tcW w:w="9326" w:type="dxa"/>
            <w:gridSpan w:val="6"/>
            <w:shd w:val="clear" w:color="auto" w:fill="002060"/>
          </w:tcPr>
          <w:p w14:paraId="66816D40" w14:textId="77777777" w:rsidR="004353D9" w:rsidRPr="0020237B" w:rsidRDefault="004353D9" w:rsidP="004353D9">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757F66F2" w14:textId="77777777" w:rsidR="004353D9" w:rsidRDefault="004353D9" w:rsidP="004353D9">
      <w:pPr>
        <w:spacing w:line="265" w:lineRule="exact"/>
        <w:ind w:right="251"/>
        <w:jc w:val="right"/>
        <w:rPr>
          <w:b/>
        </w:rPr>
      </w:pPr>
    </w:p>
    <w:p w14:paraId="23984F8C" w14:textId="621C8932" w:rsidR="004353D9" w:rsidRDefault="004353D9" w:rsidP="004353D9">
      <w:pPr>
        <w:spacing w:line="265" w:lineRule="exact"/>
        <w:ind w:right="251"/>
        <w:jc w:val="right"/>
        <w:rPr>
          <w:b/>
        </w:rPr>
      </w:pPr>
      <w:r>
        <w:rPr>
          <w:b/>
        </w:rPr>
        <w:t>Al</w:t>
      </w:r>
      <w:r>
        <w:rPr>
          <w:b/>
          <w:spacing w:val="-3"/>
        </w:rPr>
        <w:t xml:space="preserve"> </w:t>
      </w:r>
      <w:r>
        <w:rPr>
          <w:b/>
        </w:rPr>
        <w:t>Dirigente</w:t>
      </w:r>
      <w:r>
        <w:rPr>
          <w:b/>
          <w:spacing w:val="-5"/>
        </w:rPr>
        <w:t xml:space="preserve"> </w:t>
      </w:r>
      <w:r>
        <w:rPr>
          <w:b/>
        </w:rPr>
        <w:t>Scolastico</w:t>
      </w:r>
    </w:p>
    <w:p w14:paraId="25307950" w14:textId="77777777" w:rsidR="004353D9" w:rsidRDefault="004353D9" w:rsidP="004353D9">
      <w:pPr>
        <w:spacing w:before="182"/>
        <w:ind w:right="250"/>
        <w:jc w:val="right"/>
        <w:rPr>
          <w:b/>
          <w:i/>
        </w:rPr>
      </w:pPr>
      <w:r>
        <w:rPr>
          <w:b/>
        </w:rPr>
        <w:t>dell’</w:t>
      </w:r>
      <w:r>
        <w:rPr>
          <w:b/>
          <w:i/>
        </w:rPr>
        <w:t>I.S.</w:t>
      </w:r>
      <w:r>
        <w:rPr>
          <w:b/>
          <w:i/>
          <w:spacing w:val="-3"/>
        </w:rPr>
        <w:t xml:space="preserve"> </w:t>
      </w:r>
      <w:r>
        <w:rPr>
          <w:b/>
          <w:i/>
        </w:rPr>
        <w:t>Danilo</w:t>
      </w:r>
      <w:r>
        <w:rPr>
          <w:b/>
          <w:i/>
          <w:spacing w:val="-6"/>
        </w:rPr>
        <w:t xml:space="preserve"> </w:t>
      </w:r>
      <w:r>
        <w:rPr>
          <w:b/>
          <w:i/>
        </w:rPr>
        <w:t>Dolci</w:t>
      </w:r>
      <w:r>
        <w:rPr>
          <w:b/>
          <w:i/>
          <w:spacing w:val="-1"/>
        </w:rPr>
        <w:t xml:space="preserve"> </w:t>
      </w:r>
      <w:r>
        <w:rPr>
          <w:b/>
          <w:i/>
        </w:rPr>
        <w:t>-</w:t>
      </w:r>
      <w:r>
        <w:rPr>
          <w:b/>
          <w:i/>
          <w:spacing w:val="-4"/>
        </w:rPr>
        <w:t xml:space="preserve"> </w:t>
      </w:r>
      <w:r>
        <w:rPr>
          <w:b/>
          <w:i/>
        </w:rPr>
        <w:t>Partinico</w:t>
      </w:r>
    </w:p>
    <w:p w14:paraId="4FAAC887" w14:textId="77777777" w:rsidR="004353D9" w:rsidRDefault="004353D9" w:rsidP="004353D9">
      <w:pPr>
        <w:pStyle w:val="Titolo1"/>
        <w:spacing w:before="181"/>
        <w:jc w:val="left"/>
      </w:pPr>
      <w:r>
        <w:t>Oggetto:</w:t>
      </w:r>
      <w:r>
        <w:rPr>
          <w:spacing w:val="-6"/>
        </w:rPr>
        <w:t xml:space="preserve"> </w:t>
      </w:r>
      <w:r>
        <w:t>SCHEDA</w:t>
      </w:r>
      <w:r>
        <w:rPr>
          <w:spacing w:val="-5"/>
        </w:rPr>
        <w:t xml:space="preserve"> </w:t>
      </w:r>
      <w:r>
        <w:t>DI</w:t>
      </w:r>
      <w:r>
        <w:rPr>
          <w:spacing w:val="-3"/>
        </w:rPr>
        <w:t xml:space="preserve"> </w:t>
      </w:r>
      <w:r>
        <w:t>DICHIARAZIONE</w:t>
      </w:r>
      <w:r>
        <w:rPr>
          <w:spacing w:val="-3"/>
        </w:rPr>
        <w:t xml:space="preserve"> </w:t>
      </w:r>
      <w:r>
        <w:t>E</w:t>
      </w:r>
      <w:r>
        <w:rPr>
          <w:spacing w:val="-4"/>
        </w:rPr>
        <w:t xml:space="preserve"> </w:t>
      </w:r>
      <w:r>
        <w:t>VALUTAZIONE</w:t>
      </w:r>
      <w:r>
        <w:rPr>
          <w:spacing w:val="-3"/>
        </w:rPr>
        <w:t xml:space="preserve"> </w:t>
      </w:r>
      <w:r>
        <w:t>DEI</w:t>
      </w:r>
      <w:r>
        <w:rPr>
          <w:spacing w:val="-2"/>
        </w:rPr>
        <w:t xml:space="preserve"> </w:t>
      </w:r>
      <w:r>
        <w:t>TITOLI</w:t>
      </w:r>
      <w:r>
        <w:rPr>
          <w:spacing w:val="-5"/>
        </w:rPr>
        <w:t xml:space="preserve"> </w:t>
      </w:r>
      <w:r>
        <w:t>e</w:t>
      </w:r>
      <w:r>
        <w:rPr>
          <w:spacing w:val="-4"/>
        </w:rPr>
        <w:t xml:space="preserve"> </w:t>
      </w:r>
      <w:r>
        <w:t>delle</w:t>
      </w:r>
      <w:r>
        <w:rPr>
          <w:spacing w:val="-6"/>
        </w:rPr>
        <w:t xml:space="preserve"> </w:t>
      </w:r>
      <w:r>
        <w:t>ESPERIENZE</w:t>
      </w:r>
      <w:r>
        <w:rPr>
          <w:spacing w:val="-5"/>
        </w:rPr>
        <w:t xml:space="preserve"> </w:t>
      </w:r>
      <w:r>
        <w:t>PROFESSIONALI</w:t>
      </w:r>
    </w:p>
    <w:p w14:paraId="65DBD468" w14:textId="77777777" w:rsidR="004353D9" w:rsidRDefault="004353D9" w:rsidP="004353D9">
      <w:pPr>
        <w:pStyle w:val="Corpotesto"/>
        <w:tabs>
          <w:tab w:val="left" w:pos="9632"/>
        </w:tabs>
        <w:spacing w:before="183"/>
      </w:pPr>
      <w:r>
        <w:t>I/la</w:t>
      </w:r>
      <w:r>
        <w:rPr>
          <w:spacing w:val="-6"/>
        </w:rPr>
        <w:t xml:space="preserve"> </w:t>
      </w:r>
      <w:r>
        <w:t>sottoscritto/a</w:t>
      </w:r>
      <w:r>
        <w:rPr>
          <w:spacing w:val="-2"/>
        </w:rPr>
        <w:t xml:space="preserve"> </w:t>
      </w:r>
      <w:r>
        <w:rPr>
          <w:u w:val="single"/>
        </w:rPr>
        <w:t xml:space="preserve"> </w:t>
      </w:r>
      <w:r>
        <w:rPr>
          <w:u w:val="single"/>
        </w:rPr>
        <w:tab/>
      </w:r>
    </w:p>
    <w:p w14:paraId="3D70932A" w14:textId="77777777" w:rsidR="004353D9" w:rsidRDefault="004353D9" w:rsidP="004353D9">
      <w:pPr>
        <w:pStyle w:val="Corpotesto"/>
        <w:spacing w:before="4"/>
        <w:ind w:left="0"/>
        <w:rPr>
          <w:sz w:val="19"/>
        </w:rPr>
      </w:pPr>
    </w:p>
    <w:p w14:paraId="22CA95FD" w14:textId="77777777" w:rsidR="004353D9" w:rsidRDefault="004353D9" w:rsidP="004353D9">
      <w:pPr>
        <w:pStyle w:val="Corpotesto"/>
        <w:tabs>
          <w:tab w:val="left" w:pos="4685"/>
          <w:tab w:val="left" w:pos="5412"/>
          <w:tab w:val="left" w:pos="9618"/>
        </w:tabs>
        <w:spacing w:before="57"/>
      </w:pPr>
      <w:r>
        <w:t>Nato/a a</w:t>
      </w:r>
      <w:r>
        <w:rPr>
          <w:u w:val="single"/>
        </w:rPr>
        <w:tab/>
      </w:r>
      <w:r>
        <w:t>(</w:t>
      </w:r>
      <w:r>
        <w:rPr>
          <w:u w:val="single"/>
        </w:rPr>
        <w:tab/>
      </w:r>
      <w:r>
        <w:t>)</w:t>
      </w:r>
      <w:r>
        <w:rPr>
          <w:spacing w:val="-1"/>
        </w:rPr>
        <w:t xml:space="preserve"> </w:t>
      </w:r>
      <w:r>
        <w:t>il</w:t>
      </w:r>
      <w:r>
        <w:rPr>
          <w:u w:val="single"/>
        </w:rPr>
        <w:t xml:space="preserve"> </w:t>
      </w:r>
      <w:r>
        <w:rPr>
          <w:u w:val="single"/>
        </w:rPr>
        <w:tab/>
      </w:r>
    </w:p>
    <w:p w14:paraId="50E8DBAF" w14:textId="77777777" w:rsidR="004353D9" w:rsidRDefault="004353D9" w:rsidP="004353D9">
      <w:pPr>
        <w:pStyle w:val="Corpotesto"/>
        <w:spacing w:before="7"/>
        <w:ind w:left="0"/>
        <w:rPr>
          <w:sz w:val="19"/>
        </w:rPr>
      </w:pPr>
    </w:p>
    <w:p w14:paraId="10409B13" w14:textId="77777777" w:rsidR="004353D9" w:rsidRDefault="004353D9" w:rsidP="004353D9">
      <w:pPr>
        <w:pStyle w:val="Corpotesto"/>
        <w:tabs>
          <w:tab w:val="left" w:pos="3687"/>
          <w:tab w:val="left" w:pos="9050"/>
          <w:tab w:val="left" w:pos="9559"/>
        </w:tabs>
        <w:spacing w:before="56"/>
      </w:pPr>
      <w:r>
        <w:t>C.F.</w:t>
      </w:r>
      <w:r>
        <w:rPr>
          <w:u w:val="single"/>
        </w:rPr>
        <w:tab/>
      </w:r>
      <w:r>
        <w:t>Residente</w:t>
      </w:r>
      <w:r>
        <w:rPr>
          <w:spacing w:val="-2"/>
        </w:rPr>
        <w:t xml:space="preserve"> </w:t>
      </w:r>
      <w:r>
        <w:t>a</w:t>
      </w:r>
      <w:r>
        <w:rPr>
          <w:u w:val="single"/>
        </w:rPr>
        <w:tab/>
      </w:r>
      <w:r>
        <w:t>(</w:t>
      </w:r>
      <w:r>
        <w:rPr>
          <w:u w:val="single"/>
        </w:rPr>
        <w:tab/>
      </w:r>
      <w:r>
        <w:t>)</w:t>
      </w:r>
    </w:p>
    <w:p w14:paraId="1989DADB" w14:textId="77777777" w:rsidR="004353D9" w:rsidRDefault="004353D9" w:rsidP="004353D9">
      <w:pPr>
        <w:pStyle w:val="Corpotesto"/>
        <w:ind w:left="0"/>
        <w:rPr>
          <w:sz w:val="24"/>
        </w:rPr>
      </w:pPr>
    </w:p>
    <w:p w14:paraId="589DCAD0" w14:textId="77777777" w:rsidR="004353D9" w:rsidRDefault="004353D9" w:rsidP="004353D9">
      <w:pPr>
        <w:pStyle w:val="Corpotesto"/>
        <w:tabs>
          <w:tab w:val="left" w:pos="6210"/>
          <w:tab w:val="left" w:pos="9590"/>
          <w:tab w:val="left" w:pos="9732"/>
        </w:tabs>
        <w:spacing w:line="360" w:lineRule="auto"/>
        <w:ind w:right="353"/>
      </w:pPr>
      <w:r>
        <w:t>in</w:t>
      </w:r>
      <w:r>
        <w:rPr>
          <w:spacing w:val="-2"/>
        </w:rPr>
        <w:t xml:space="preserve"> </w:t>
      </w:r>
      <w:r>
        <w:t>Via</w:t>
      </w:r>
      <w:r>
        <w:rPr>
          <w:u w:val="single"/>
        </w:rPr>
        <w:tab/>
      </w:r>
      <w:r>
        <w:t>Tel.</w:t>
      </w:r>
      <w:r>
        <w:rPr>
          <w:u w:val="single"/>
        </w:rPr>
        <w:tab/>
      </w:r>
      <w:r>
        <w:rPr>
          <w:u w:val="single"/>
        </w:rPr>
        <w:tab/>
      </w:r>
      <w:r>
        <w:t xml:space="preserve"> Indirizzo</w:t>
      </w:r>
      <w:r>
        <w:rPr>
          <w:spacing w:val="-1"/>
        </w:rPr>
        <w:t xml:space="preserve"> </w:t>
      </w:r>
      <w:r>
        <w:t>di</w:t>
      </w:r>
      <w:r>
        <w:rPr>
          <w:spacing w:val="-2"/>
        </w:rPr>
        <w:t xml:space="preserve"> </w:t>
      </w:r>
      <w:r>
        <w:t>posta</w:t>
      </w:r>
      <w:r>
        <w:rPr>
          <w:spacing w:val="-4"/>
        </w:rPr>
        <w:t xml:space="preserve"> </w:t>
      </w:r>
      <w:r>
        <w:t xml:space="preserve">elettronica </w:t>
      </w:r>
      <w:r>
        <w:rPr>
          <w:u w:val="single"/>
        </w:rPr>
        <w:t xml:space="preserve"> </w:t>
      </w:r>
      <w:r>
        <w:rPr>
          <w:u w:val="single"/>
        </w:rPr>
        <w:tab/>
      </w:r>
      <w:r>
        <w:rPr>
          <w:u w:val="single"/>
        </w:rPr>
        <w:tab/>
      </w:r>
      <w:r>
        <w:rPr>
          <w:u w:val="single"/>
        </w:rPr>
        <w:tab/>
      </w:r>
    </w:p>
    <w:p w14:paraId="387A83CD" w14:textId="77777777" w:rsidR="004353D9" w:rsidRDefault="004353D9" w:rsidP="004353D9">
      <w:pPr>
        <w:pStyle w:val="Corpotesto"/>
        <w:spacing w:before="8"/>
        <w:ind w:left="0"/>
        <w:rPr>
          <w:sz w:val="8"/>
        </w:rPr>
      </w:pPr>
    </w:p>
    <w:p w14:paraId="4F1F1B13" w14:textId="77777777" w:rsidR="004353D9" w:rsidRDefault="004353D9" w:rsidP="004353D9">
      <w:pPr>
        <w:pStyle w:val="Corpotesto"/>
        <w:spacing w:before="10"/>
        <w:ind w:left="0"/>
        <w:rPr>
          <w:sz w:val="8"/>
        </w:rPr>
      </w:pPr>
    </w:p>
    <w:p w14:paraId="775E8C4E" w14:textId="77777777" w:rsidR="004353D9" w:rsidRDefault="004353D9" w:rsidP="004353D9">
      <w:pPr>
        <w:pStyle w:val="Titolo1"/>
        <w:spacing w:before="57"/>
        <w:ind w:left="229" w:right="286"/>
      </w:pPr>
      <w:r>
        <w:t>DICHIARA</w:t>
      </w:r>
    </w:p>
    <w:p w14:paraId="01397577" w14:textId="77777777" w:rsidR="004353D9" w:rsidRDefault="004353D9" w:rsidP="004353D9">
      <w:pPr>
        <w:spacing w:before="82"/>
        <w:ind w:left="3011"/>
        <w:rPr>
          <w:b/>
        </w:rPr>
      </w:pPr>
      <w:r>
        <w:rPr>
          <w:b/>
        </w:rPr>
        <w:t>(Art.</w:t>
      </w:r>
      <w:r>
        <w:rPr>
          <w:b/>
          <w:spacing w:val="-3"/>
        </w:rPr>
        <w:t xml:space="preserve"> </w:t>
      </w:r>
      <w:r>
        <w:rPr>
          <w:b/>
        </w:rPr>
        <w:t>4</w:t>
      </w:r>
      <w:r>
        <w:rPr>
          <w:b/>
          <w:spacing w:val="-1"/>
        </w:rPr>
        <w:t xml:space="preserve"> </w:t>
      </w:r>
      <w:r>
        <w:rPr>
          <w:b/>
        </w:rPr>
        <w:t>e</w:t>
      </w:r>
      <w:r>
        <w:rPr>
          <w:b/>
          <w:spacing w:val="-3"/>
        </w:rPr>
        <w:t xml:space="preserve"> </w:t>
      </w:r>
      <w:r>
        <w:rPr>
          <w:b/>
        </w:rPr>
        <w:t>46</w:t>
      </w:r>
      <w:r>
        <w:rPr>
          <w:b/>
          <w:spacing w:val="-3"/>
        </w:rPr>
        <w:t xml:space="preserve"> </w:t>
      </w:r>
      <w:r>
        <w:rPr>
          <w:b/>
        </w:rPr>
        <w:t>D.P.R.</w:t>
      </w:r>
      <w:r>
        <w:rPr>
          <w:b/>
          <w:spacing w:val="-2"/>
        </w:rPr>
        <w:t xml:space="preserve"> </w:t>
      </w:r>
      <w:r>
        <w:rPr>
          <w:b/>
        </w:rPr>
        <w:t>28</w:t>
      </w:r>
      <w:r>
        <w:rPr>
          <w:b/>
          <w:spacing w:val="-3"/>
        </w:rPr>
        <w:t xml:space="preserve"> </w:t>
      </w:r>
      <w:r>
        <w:rPr>
          <w:b/>
        </w:rPr>
        <w:t>Dicembre</w:t>
      </w:r>
      <w:r>
        <w:rPr>
          <w:b/>
          <w:spacing w:val="-2"/>
        </w:rPr>
        <w:t xml:space="preserve"> </w:t>
      </w:r>
      <w:r>
        <w:rPr>
          <w:b/>
        </w:rPr>
        <w:t>2000,</w:t>
      </w:r>
      <w:r>
        <w:rPr>
          <w:b/>
          <w:spacing w:val="1"/>
        </w:rPr>
        <w:t xml:space="preserve"> </w:t>
      </w:r>
      <w:r>
        <w:rPr>
          <w:b/>
        </w:rPr>
        <w:t>n.445)</w:t>
      </w:r>
    </w:p>
    <w:p w14:paraId="145C03B7" w14:textId="77777777" w:rsidR="004353D9" w:rsidRDefault="004353D9" w:rsidP="004353D9">
      <w:pPr>
        <w:pStyle w:val="Corpotesto"/>
        <w:spacing w:before="39" w:line="259" w:lineRule="auto"/>
        <w:ind w:right="84"/>
      </w:pPr>
      <w:r>
        <w:rPr>
          <w:spacing w:val="-1"/>
        </w:rPr>
        <w:t>Consapevole</w:t>
      </w:r>
      <w:r>
        <w:rPr>
          <w:spacing w:val="-11"/>
        </w:rPr>
        <w:t xml:space="preserve"> </w:t>
      </w:r>
      <w:r>
        <w:rPr>
          <w:spacing w:val="-1"/>
        </w:rPr>
        <w:t>delle</w:t>
      </w:r>
      <w:r>
        <w:rPr>
          <w:spacing w:val="-12"/>
        </w:rPr>
        <w:t xml:space="preserve"> </w:t>
      </w:r>
      <w:r>
        <w:rPr>
          <w:spacing w:val="-1"/>
        </w:rPr>
        <w:t>sanzioni</w:t>
      </w:r>
      <w:r>
        <w:rPr>
          <w:spacing w:val="-13"/>
        </w:rPr>
        <w:t xml:space="preserve"> </w:t>
      </w:r>
      <w:r>
        <w:t>penali,</w:t>
      </w:r>
      <w:r>
        <w:rPr>
          <w:spacing w:val="-12"/>
        </w:rPr>
        <w:t xml:space="preserve"> </w:t>
      </w:r>
      <w:r>
        <w:t>nel</w:t>
      </w:r>
      <w:r>
        <w:rPr>
          <w:spacing w:val="-11"/>
        </w:rPr>
        <w:t xml:space="preserve"> </w:t>
      </w:r>
      <w:r>
        <w:t>caso</w:t>
      </w:r>
      <w:r>
        <w:rPr>
          <w:spacing w:val="-11"/>
        </w:rPr>
        <w:t xml:space="preserve"> </w:t>
      </w:r>
      <w:r>
        <w:t>di</w:t>
      </w:r>
      <w:r>
        <w:rPr>
          <w:spacing w:val="-11"/>
        </w:rPr>
        <w:t xml:space="preserve"> </w:t>
      </w:r>
      <w:r>
        <w:t>dichiarazioni</w:t>
      </w:r>
      <w:r>
        <w:rPr>
          <w:spacing w:val="-12"/>
        </w:rPr>
        <w:t xml:space="preserve"> </w:t>
      </w:r>
      <w:r>
        <w:t>non</w:t>
      </w:r>
      <w:r>
        <w:rPr>
          <w:spacing w:val="-13"/>
        </w:rPr>
        <w:t xml:space="preserve"> </w:t>
      </w:r>
      <w:r>
        <w:t>veritiere</w:t>
      </w:r>
      <w:r>
        <w:rPr>
          <w:spacing w:val="-13"/>
        </w:rPr>
        <w:t xml:space="preserve"> </w:t>
      </w:r>
      <w:r>
        <w:t>e</w:t>
      </w:r>
      <w:r>
        <w:rPr>
          <w:spacing w:val="-11"/>
        </w:rPr>
        <w:t xml:space="preserve"> </w:t>
      </w:r>
      <w:r>
        <w:t>falsità</w:t>
      </w:r>
      <w:r>
        <w:rPr>
          <w:position w:val="4"/>
        </w:rPr>
        <w:t>̀</w:t>
      </w:r>
      <w:r>
        <w:rPr>
          <w:spacing w:val="-4"/>
          <w:position w:val="4"/>
        </w:rPr>
        <w:t xml:space="preserve"> </w:t>
      </w:r>
      <w:r>
        <w:t>negli</w:t>
      </w:r>
      <w:r>
        <w:rPr>
          <w:spacing w:val="-12"/>
        </w:rPr>
        <w:t xml:space="preserve"> </w:t>
      </w:r>
      <w:r>
        <w:t>atti,</w:t>
      </w:r>
      <w:r>
        <w:rPr>
          <w:spacing w:val="-11"/>
        </w:rPr>
        <w:t xml:space="preserve"> </w:t>
      </w:r>
      <w:r>
        <w:t>richiamate</w:t>
      </w:r>
      <w:r>
        <w:rPr>
          <w:spacing w:val="-11"/>
        </w:rPr>
        <w:t xml:space="preserve"> </w:t>
      </w:r>
      <w:r>
        <w:t>dall'art.</w:t>
      </w:r>
      <w:r>
        <w:rPr>
          <w:spacing w:val="-47"/>
        </w:rPr>
        <w:t xml:space="preserve"> </w:t>
      </w:r>
      <w:r>
        <w:t>76</w:t>
      </w:r>
      <w:r>
        <w:rPr>
          <w:spacing w:val="-3"/>
        </w:rPr>
        <w:t xml:space="preserve"> </w:t>
      </w:r>
      <w:r>
        <w:t>D.P.R. 445</w:t>
      </w:r>
      <w:r>
        <w:rPr>
          <w:spacing w:val="-2"/>
        </w:rPr>
        <w:t xml:space="preserve"> </w:t>
      </w:r>
      <w:r>
        <w:t>del</w:t>
      </w:r>
      <w:r>
        <w:rPr>
          <w:spacing w:val="-2"/>
        </w:rPr>
        <w:t xml:space="preserve"> </w:t>
      </w:r>
      <w:r>
        <w:t>28/12/2000,</w:t>
      </w:r>
    </w:p>
    <w:p w14:paraId="290740C6" w14:textId="77777777" w:rsidR="004353D9" w:rsidRDefault="004353D9" w:rsidP="004353D9">
      <w:pPr>
        <w:pStyle w:val="Corpotesto"/>
        <w:spacing w:before="161"/>
        <w:ind w:left="225" w:right="286"/>
        <w:jc w:val="center"/>
      </w:pPr>
      <w:r>
        <w:t>Di</w:t>
      </w:r>
      <w:r>
        <w:rPr>
          <w:spacing w:val="-3"/>
        </w:rPr>
        <w:t xml:space="preserve"> </w:t>
      </w:r>
      <w:r>
        <w:t>possedere</w:t>
      </w:r>
      <w:r>
        <w:rPr>
          <w:spacing w:val="-1"/>
        </w:rPr>
        <w:t xml:space="preserve"> </w:t>
      </w:r>
      <w:r>
        <w:t>i</w:t>
      </w:r>
      <w:r>
        <w:rPr>
          <w:spacing w:val="-2"/>
        </w:rPr>
        <w:t xml:space="preserve"> </w:t>
      </w:r>
      <w:r>
        <w:t>seguenti</w:t>
      </w:r>
      <w:r>
        <w:rPr>
          <w:spacing w:val="-2"/>
        </w:rPr>
        <w:t xml:space="preserve"> </w:t>
      </w:r>
      <w:r>
        <w:t>titoli:</w:t>
      </w:r>
    </w:p>
    <w:p w14:paraId="164CC13D" w14:textId="77777777" w:rsidR="004353D9" w:rsidRDefault="004353D9" w:rsidP="004353D9">
      <w:pPr>
        <w:pStyle w:val="Corpotesto"/>
        <w:ind w:left="0"/>
      </w:pPr>
    </w:p>
    <w:p w14:paraId="24B3CE26" w14:textId="77777777" w:rsidR="00F314AC" w:rsidRDefault="00F314AC" w:rsidP="004353D9">
      <w:pPr>
        <w:pStyle w:val="TableParagraph"/>
        <w:ind w:left="9"/>
        <w:rPr>
          <w:rFonts w:asciiTheme="minorHAnsi" w:hAnsiTheme="minorHAnsi" w:cstheme="minorHAnsi"/>
          <w:b/>
        </w:rPr>
      </w:pPr>
    </w:p>
    <w:p w14:paraId="6F5A3B91" w14:textId="77777777" w:rsidR="00F314AC" w:rsidRDefault="00F314AC" w:rsidP="004353D9">
      <w:pPr>
        <w:pStyle w:val="TableParagraph"/>
        <w:ind w:left="9"/>
        <w:rPr>
          <w:rFonts w:asciiTheme="minorHAnsi" w:hAnsiTheme="minorHAnsi" w:cstheme="minorHAnsi"/>
          <w:b/>
        </w:rPr>
      </w:pPr>
    </w:p>
    <w:p w14:paraId="2ADB9C02" w14:textId="77777777" w:rsidR="00F314AC" w:rsidRDefault="00F314AC" w:rsidP="004353D9">
      <w:pPr>
        <w:pStyle w:val="TableParagraph"/>
        <w:ind w:left="9"/>
        <w:rPr>
          <w:rFonts w:asciiTheme="minorHAnsi" w:hAnsiTheme="minorHAnsi" w:cstheme="minorHAnsi"/>
          <w:b/>
        </w:rPr>
      </w:pPr>
    </w:p>
    <w:p w14:paraId="0F0FD763" w14:textId="77777777" w:rsidR="00F314AC" w:rsidRDefault="00F314AC" w:rsidP="004353D9">
      <w:pPr>
        <w:pStyle w:val="TableParagraph"/>
        <w:ind w:left="9"/>
        <w:rPr>
          <w:rFonts w:asciiTheme="minorHAnsi" w:hAnsiTheme="minorHAnsi" w:cstheme="minorHAnsi"/>
          <w:b/>
        </w:rPr>
      </w:pPr>
    </w:p>
    <w:p w14:paraId="34710FBE" w14:textId="45FCD1F7" w:rsidR="004353D9" w:rsidRPr="00196746" w:rsidRDefault="004353D9" w:rsidP="004353D9">
      <w:pPr>
        <w:pStyle w:val="TableParagraph"/>
        <w:ind w:left="9"/>
        <w:rPr>
          <w:rFonts w:asciiTheme="minorHAnsi" w:hAnsiTheme="minorHAnsi" w:cstheme="minorHAnsi"/>
        </w:rPr>
      </w:pPr>
      <w:r w:rsidRPr="00196746">
        <w:rPr>
          <w:rFonts w:asciiTheme="minorHAnsi" w:hAnsiTheme="minorHAnsi" w:cstheme="minorHAnsi"/>
        </w:rPr>
        <w:t>In relazione ai titoli posseduti, di aver diritto ai seguenti punteggi:</w:t>
      </w:r>
    </w:p>
    <w:tbl>
      <w:tblPr>
        <w:tblpPr w:leftFromText="141" w:rightFromText="141" w:vertAnchor="text" w:horzAnchor="margin"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75"/>
        <w:gridCol w:w="1092"/>
        <w:gridCol w:w="1075"/>
        <w:gridCol w:w="671"/>
        <w:gridCol w:w="1146"/>
        <w:gridCol w:w="1321"/>
      </w:tblGrid>
      <w:tr w:rsidR="004353D9" w:rsidRPr="00196746" w14:paraId="4764272D" w14:textId="77777777" w:rsidTr="004353D9">
        <w:trPr>
          <w:trHeight w:val="32"/>
        </w:trPr>
        <w:tc>
          <w:tcPr>
            <w:tcW w:w="0" w:type="auto"/>
            <w:gridSpan w:val="3"/>
            <w:shd w:val="clear" w:color="auto" w:fill="auto"/>
          </w:tcPr>
          <w:p w14:paraId="7075B048" w14:textId="153C4128" w:rsidR="004353D9" w:rsidRPr="00196746" w:rsidRDefault="004353D9" w:rsidP="00196746">
            <w:pPr>
              <w:pStyle w:val="TableParagraph"/>
              <w:spacing w:before="4" w:line="237" w:lineRule="auto"/>
              <w:ind w:left="9"/>
              <w:rPr>
                <w:rFonts w:asciiTheme="minorHAnsi" w:hAnsiTheme="minorHAnsi" w:cstheme="minorHAnsi"/>
              </w:rPr>
            </w:pPr>
            <w:r w:rsidRPr="00196746">
              <w:rPr>
                <w:rFonts w:asciiTheme="minorHAnsi" w:hAnsiTheme="minorHAnsi" w:cstheme="minorHAnsi"/>
              </w:rPr>
              <w:t>Griglia</w:t>
            </w:r>
            <w:r w:rsidRPr="00196746">
              <w:rPr>
                <w:rFonts w:asciiTheme="minorHAnsi" w:hAnsiTheme="minorHAnsi" w:cstheme="minorHAnsi"/>
                <w:spacing w:val="11"/>
              </w:rPr>
              <w:t xml:space="preserve"> </w:t>
            </w:r>
            <w:r w:rsidRPr="00196746">
              <w:rPr>
                <w:rFonts w:asciiTheme="minorHAnsi" w:hAnsiTheme="minorHAnsi" w:cstheme="minorHAnsi"/>
              </w:rPr>
              <w:t>di</w:t>
            </w:r>
            <w:r w:rsidRPr="00196746">
              <w:rPr>
                <w:rFonts w:asciiTheme="minorHAnsi" w:hAnsiTheme="minorHAnsi" w:cstheme="minorHAnsi"/>
                <w:spacing w:val="13"/>
              </w:rPr>
              <w:t xml:space="preserve"> </w:t>
            </w:r>
            <w:r w:rsidRPr="00196746">
              <w:rPr>
                <w:rFonts w:asciiTheme="minorHAnsi" w:hAnsiTheme="minorHAnsi" w:cstheme="minorHAnsi"/>
              </w:rPr>
              <w:t>valutazione</w:t>
            </w:r>
            <w:r w:rsidRPr="00196746">
              <w:rPr>
                <w:rFonts w:asciiTheme="minorHAnsi" w:hAnsiTheme="minorHAnsi" w:cstheme="minorHAnsi"/>
                <w:spacing w:val="10"/>
              </w:rPr>
              <w:t xml:space="preserve"> </w:t>
            </w:r>
            <w:r w:rsidRPr="00196746">
              <w:rPr>
                <w:rFonts w:asciiTheme="minorHAnsi" w:hAnsiTheme="minorHAnsi" w:cstheme="minorHAnsi"/>
              </w:rPr>
              <w:t xml:space="preserve">per selezione </w:t>
            </w:r>
            <w:r w:rsidR="00196746" w:rsidRPr="00196746">
              <w:rPr>
                <w:rFonts w:asciiTheme="minorHAnsi" w:hAnsiTheme="minorHAnsi" w:cstheme="minorHAnsi"/>
              </w:rPr>
              <w:t>ESPERTO STEM</w:t>
            </w:r>
            <w:r w:rsidRPr="00196746">
              <w:rPr>
                <w:rFonts w:asciiTheme="minorHAnsi" w:hAnsiTheme="minorHAnsi" w:cstheme="minorHAnsi"/>
              </w:rPr>
              <w:t xml:space="preserve"> </w:t>
            </w:r>
            <w:r w:rsidRPr="00196746">
              <w:rPr>
                <w:rFonts w:asciiTheme="minorHAnsi" w:hAnsiTheme="minorHAnsi" w:cstheme="minorHAnsi"/>
                <w:spacing w:val="-61"/>
              </w:rPr>
              <w:t xml:space="preserve"> </w:t>
            </w:r>
          </w:p>
        </w:tc>
        <w:tc>
          <w:tcPr>
            <w:tcW w:w="0" w:type="auto"/>
            <w:vAlign w:val="center"/>
          </w:tcPr>
          <w:p w14:paraId="6DF8A633" w14:textId="77777777" w:rsidR="004353D9" w:rsidRPr="00196746" w:rsidRDefault="004353D9" w:rsidP="004353D9">
            <w:pPr>
              <w:pStyle w:val="TableParagraph"/>
              <w:spacing w:before="4" w:line="237" w:lineRule="auto"/>
              <w:ind w:left="9"/>
              <w:jc w:val="center"/>
              <w:rPr>
                <w:rFonts w:asciiTheme="minorHAnsi" w:hAnsiTheme="minorHAnsi" w:cstheme="minorHAnsi"/>
              </w:rPr>
            </w:pPr>
            <w:r w:rsidRPr="00196746">
              <w:t>N.</w:t>
            </w:r>
            <w:r w:rsidRPr="00196746">
              <w:rPr>
                <w:spacing w:val="-3"/>
              </w:rPr>
              <w:t xml:space="preserve"> </w:t>
            </w:r>
            <w:r w:rsidRPr="00196746">
              <w:t>TITOLI</w:t>
            </w:r>
          </w:p>
        </w:tc>
        <w:tc>
          <w:tcPr>
            <w:tcW w:w="0" w:type="auto"/>
            <w:vAlign w:val="center"/>
          </w:tcPr>
          <w:p w14:paraId="770CF007" w14:textId="77777777" w:rsidR="004353D9" w:rsidRPr="00196746" w:rsidRDefault="004353D9" w:rsidP="004353D9">
            <w:pPr>
              <w:pStyle w:val="TableParagraph"/>
              <w:ind w:left="95" w:right="85" w:firstLine="45"/>
              <w:jc w:val="center"/>
            </w:pPr>
            <w:r w:rsidRPr="00196746">
              <w:t>Punti a</w:t>
            </w:r>
            <w:r w:rsidRPr="00196746">
              <w:rPr>
                <w:spacing w:val="-47"/>
              </w:rPr>
              <w:t xml:space="preserve"> </w:t>
            </w:r>
            <w:r w:rsidRPr="00196746">
              <w:rPr>
                <w:spacing w:val="-1"/>
              </w:rPr>
              <w:t>cura</w:t>
            </w:r>
            <w:r w:rsidRPr="00196746">
              <w:rPr>
                <w:spacing w:val="-9"/>
              </w:rPr>
              <w:t xml:space="preserve"> </w:t>
            </w:r>
            <w:r w:rsidRPr="00196746">
              <w:rPr>
                <w:spacing w:val="-1"/>
              </w:rPr>
              <w:t>del</w:t>
            </w:r>
          </w:p>
          <w:p w14:paraId="46614656" w14:textId="77777777" w:rsidR="004353D9" w:rsidRPr="00196746" w:rsidRDefault="004353D9" w:rsidP="004353D9">
            <w:pPr>
              <w:pStyle w:val="TableParagraph"/>
              <w:spacing w:before="4" w:line="237" w:lineRule="auto"/>
              <w:ind w:left="9"/>
              <w:jc w:val="center"/>
              <w:rPr>
                <w:rFonts w:asciiTheme="minorHAnsi" w:hAnsiTheme="minorHAnsi" w:cstheme="minorHAnsi"/>
              </w:rPr>
            </w:pPr>
            <w:r w:rsidRPr="00196746">
              <w:t>candidato</w:t>
            </w:r>
          </w:p>
        </w:tc>
        <w:tc>
          <w:tcPr>
            <w:tcW w:w="0" w:type="auto"/>
            <w:vAlign w:val="center"/>
          </w:tcPr>
          <w:p w14:paraId="1CD42C95" w14:textId="77777777" w:rsidR="004353D9" w:rsidRPr="00196746" w:rsidRDefault="004353D9" w:rsidP="004353D9">
            <w:pPr>
              <w:pStyle w:val="TableParagraph"/>
              <w:ind w:left="383" w:hanging="348"/>
              <w:jc w:val="center"/>
            </w:pPr>
            <w:r w:rsidRPr="00196746">
              <w:t>Punti</w:t>
            </w:r>
            <w:r w:rsidRPr="00196746">
              <w:rPr>
                <w:spacing w:val="1"/>
              </w:rPr>
              <w:t xml:space="preserve"> </w:t>
            </w:r>
            <w:r w:rsidRPr="00196746">
              <w:t>a cura</w:t>
            </w:r>
            <w:r w:rsidRPr="00196746">
              <w:rPr>
                <w:spacing w:val="-47"/>
              </w:rPr>
              <w:t xml:space="preserve"> </w:t>
            </w:r>
            <w:r w:rsidRPr="00196746">
              <w:t>della</w:t>
            </w:r>
          </w:p>
          <w:p w14:paraId="12BF13B8" w14:textId="77777777" w:rsidR="004353D9" w:rsidRPr="00196746" w:rsidRDefault="004353D9" w:rsidP="004353D9">
            <w:pPr>
              <w:pStyle w:val="TableParagraph"/>
              <w:spacing w:before="4" w:line="237" w:lineRule="auto"/>
              <w:ind w:left="9"/>
              <w:jc w:val="center"/>
              <w:rPr>
                <w:rFonts w:asciiTheme="minorHAnsi" w:hAnsiTheme="minorHAnsi" w:cstheme="minorHAnsi"/>
              </w:rPr>
            </w:pPr>
            <w:r w:rsidRPr="00196746">
              <w:t>commissione</w:t>
            </w:r>
          </w:p>
        </w:tc>
      </w:tr>
      <w:tr w:rsidR="004353D9" w:rsidRPr="00196746" w14:paraId="65B76FEB" w14:textId="77777777" w:rsidTr="004353D9">
        <w:trPr>
          <w:trHeight w:val="54"/>
        </w:trPr>
        <w:tc>
          <w:tcPr>
            <w:tcW w:w="0" w:type="auto"/>
            <w:shd w:val="clear" w:color="auto" w:fill="auto"/>
          </w:tcPr>
          <w:p w14:paraId="683FBF10" w14:textId="77777777" w:rsidR="004353D9" w:rsidRPr="00196746" w:rsidRDefault="004353D9" w:rsidP="004353D9">
            <w:pPr>
              <w:pStyle w:val="TableParagraph"/>
              <w:ind w:left="9"/>
              <w:rPr>
                <w:rFonts w:asciiTheme="minorHAnsi" w:hAnsiTheme="minorHAnsi" w:cstheme="minorHAnsi"/>
                <w:b/>
              </w:rPr>
            </w:pPr>
            <w:r w:rsidRPr="00196746">
              <w:rPr>
                <w:rFonts w:asciiTheme="minorHAnsi" w:hAnsiTheme="minorHAnsi" w:cstheme="minorHAnsi"/>
                <w:b/>
              </w:rPr>
              <w:t>TITOLI CULTURALI</w:t>
            </w:r>
          </w:p>
        </w:tc>
        <w:tc>
          <w:tcPr>
            <w:tcW w:w="1092" w:type="dxa"/>
            <w:shd w:val="clear" w:color="auto" w:fill="auto"/>
          </w:tcPr>
          <w:p w14:paraId="7091C138" w14:textId="77777777" w:rsidR="004353D9" w:rsidRPr="00196746" w:rsidRDefault="004353D9" w:rsidP="004353D9">
            <w:pPr>
              <w:pStyle w:val="TableParagraph"/>
              <w:ind w:left="148"/>
              <w:rPr>
                <w:rFonts w:asciiTheme="minorHAnsi" w:hAnsiTheme="minorHAnsi" w:cstheme="minorHAnsi"/>
              </w:rPr>
            </w:pPr>
            <w:r w:rsidRPr="00196746">
              <w:rPr>
                <w:rFonts w:asciiTheme="minorHAnsi" w:hAnsiTheme="minorHAnsi" w:cstheme="minorHAnsi"/>
              </w:rPr>
              <w:t>Nota</w:t>
            </w:r>
          </w:p>
        </w:tc>
        <w:tc>
          <w:tcPr>
            <w:tcW w:w="1075" w:type="dxa"/>
            <w:shd w:val="clear" w:color="auto" w:fill="auto"/>
            <w:vAlign w:val="center"/>
          </w:tcPr>
          <w:p w14:paraId="22AE7D94" w14:textId="77777777" w:rsidR="004353D9" w:rsidRPr="00196746" w:rsidRDefault="004353D9" w:rsidP="004353D9">
            <w:pPr>
              <w:pStyle w:val="TableParagraph"/>
              <w:ind w:left="148"/>
              <w:jc w:val="center"/>
              <w:rPr>
                <w:rFonts w:asciiTheme="minorHAnsi" w:hAnsiTheme="minorHAnsi" w:cstheme="minorHAnsi"/>
              </w:rPr>
            </w:pPr>
            <w:r w:rsidRPr="00196746">
              <w:rPr>
                <w:rFonts w:asciiTheme="minorHAnsi" w:hAnsiTheme="minorHAnsi" w:cstheme="minorHAnsi"/>
              </w:rPr>
              <w:t>PUNTI</w:t>
            </w:r>
          </w:p>
        </w:tc>
        <w:tc>
          <w:tcPr>
            <w:tcW w:w="0" w:type="auto"/>
          </w:tcPr>
          <w:p w14:paraId="1B14508A" w14:textId="77777777" w:rsidR="004353D9" w:rsidRPr="00196746" w:rsidRDefault="004353D9" w:rsidP="004353D9">
            <w:pPr>
              <w:pStyle w:val="TableParagraph"/>
              <w:ind w:left="148"/>
              <w:rPr>
                <w:rFonts w:asciiTheme="minorHAnsi" w:hAnsiTheme="minorHAnsi" w:cstheme="minorHAnsi"/>
              </w:rPr>
            </w:pPr>
          </w:p>
        </w:tc>
        <w:tc>
          <w:tcPr>
            <w:tcW w:w="0" w:type="auto"/>
          </w:tcPr>
          <w:p w14:paraId="75627354" w14:textId="77777777" w:rsidR="004353D9" w:rsidRPr="00196746" w:rsidRDefault="004353D9" w:rsidP="004353D9">
            <w:pPr>
              <w:pStyle w:val="TableParagraph"/>
              <w:ind w:left="148"/>
              <w:rPr>
                <w:rFonts w:asciiTheme="minorHAnsi" w:hAnsiTheme="minorHAnsi" w:cstheme="minorHAnsi"/>
              </w:rPr>
            </w:pPr>
          </w:p>
        </w:tc>
        <w:tc>
          <w:tcPr>
            <w:tcW w:w="0" w:type="auto"/>
          </w:tcPr>
          <w:p w14:paraId="5CEF5C5E" w14:textId="77777777" w:rsidR="004353D9" w:rsidRPr="00196746" w:rsidRDefault="004353D9" w:rsidP="004353D9">
            <w:pPr>
              <w:pStyle w:val="TableParagraph"/>
              <w:ind w:left="148"/>
              <w:rPr>
                <w:rFonts w:asciiTheme="minorHAnsi" w:hAnsiTheme="minorHAnsi" w:cstheme="minorHAnsi"/>
              </w:rPr>
            </w:pPr>
          </w:p>
        </w:tc>
      </w:tr>
      <w:tr w:rsidR="004353D9" w:rsidRPr="00196746" w14:paraId="492779B4" w14:textId="77777777" w:rsidTr="004353D9">
        <w:trPr>
          <w:trHeight w:val="54"/>
        </w:trPr>
        <w:tc>
          <w:tcPr>
            <w:tcW w:w="0" w:type="auto"/>
            <w:shd w:val="clear" w:color="auto" w:fill="auto"/>
          </w:tcPr>
          <w:p w14:paraId="5DEBF8C5" w14:textId="77777777" w:rsidR="004353D9" w:rsidRPr="00196746" w:rsidRDefault="004353D9" w:rsidP="004353D9">
            <w:pPr>
              <w:pStyle w:val="TableParagraph"/>
              <w:spacing w:before="27"/>
              <w:ind w:left="9"/>
              <w:rPr>
                <w:rFonts w:asciiTheme="minorHAnsi" w:hAnsiTheme="minorHAnsi" w:cstheme="minorHAnsi"/>
              </w:rPr>
            </w:pPr>
            <w:r w:rsidRPr="00196746">
              <w:rPr>
                <w:rFonts w:asciiTheme="minorHAnsi" w:hAnsiTheme="minorHAnsi" w:cstheme="minorHAnsi"/>
              </w:rPr>
              <w:t>A1.</w:t>
            </w:r>
            <w:r w:rsidRPr="00196746">
              <w:rPr>
                <w:rFonts w:asciiTheme="minorHAnsi" w:hAnsiTheme="minorHAnsi" w:cstheme="minorHAnsi"/>
                <w:spacing w:val="-3"/>
              </w:rPr>
              <w:t xml:space="preserve"> </w:t>
            </w:r>
            <w:r w:rsidRPr="00196746">
              <w:rPr>
                <w:rFonts w:asciiTheme="minorHAnsi" w:hAnsiTheme="minorHAnsi" w:cstheme="minorHAnsi"/>
              </w:rPr>
              <w:t>LAUREA (vecchio</w:t>
            </w:r>
            <w:r w:rsidRPr="00196746">
              <w:rPr>
                <w:rFonts w:asciiTheme="minorHAnsi" w:hAnsiTheme="minorHAnsi" w:cstheme="minorHAnsi"/>
                <w:spacing w:val="-3"/>
              </w:rPr>
              <w:t xml:space="preserve"> </w:t>
            </w:r>
            <w:r w:rsidRPr="00196746">
              <w:rPr>
                <w:rFonts w:asciiTheme="minorHAnsi" w:hAnsiTheme="minorHAnsi" w:cstheme="minorHAnsi"/>
              </w:rPr>
              <w:t>ordinamento</w:t>
            </w:r>
            <w:r w:rsidRPr="00196746">
              <w:rPr>
                <w:rFonts w:asciiTheme="minorHAnsi" w:hAnsiTheme="minorHAnsi" w:cstheme="minorHAnsi"/>
                <w:spacing w:val="-2"/>
              </w:rPr>
              <w:t xml:space="preserve"> </w:t>
            </w:r>
            <w:r w:rsidRPr="00196746">
              <w:rPr>
                <w:rFonts w:asciiTheme="minorHAnsi" w:hAnsiTheme="minorHAnsi" w:cstheme="minorHAnsi"/>
              </w:rPr>
              <w:t>o</w:t>
            </w:r>
            <w:r w:rsidRPr="00196746">
              <w:rPr>
                <w:rFonts w:asciiTheme="minorHAnsi" w:hAnsiTheme="minorHAnsi" w:cstheme="minorHAnsi"/>
                <w:spacing w:val="-2"/>
              </w:rPr>
              <w:t xml:space="preserve"> </w:t>
            </w:r>
            <w:r w:rsidRPr="00196746">
              <w:rPr>
                <w:rFonts w:asciiTheme="minorHAnsi" w:hAnsiTheme="minorHAnsi" w:cstheme="minorHAnsi"/>
              </w:rPr>
              <w:t>magistrale)</w:t>
            </w:r>
          </w:p>
          <w:p w14:paraId="494D682E" w14:textId="53C32DF7" w:rsidR="00196746" w:rsidRPr="00196746" w:rsidRDefault="00196746" w:rsidP="004353D9">
            <w:pPr>
              <w:pStyle w:val="TableParagraph"/>
              <w:spacing w:before="27"/>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39A2966F"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2D72057B" w14:textId="77777777" w:rsidR="004353D9" w:rsidRPr="00196746" w:rsidRDefault="004353D9" w:rsidP="004353D9">
            <w:pPr>
              <w:pStyle w:val="TableParagraph"/>
              <w:spacing w:before="59" w:line="225" w:lineRule="exact"/>
              <w:ind w:left="8"/>
              <w:jc w:val="center"/>
              <w:rPr>
                <w:rFonts w:asciiTheme="minorHAnsi" w:hAnsiTheme="minorHAnsi" w:cstheme="minorHAnsi"/>
              </w:rPr>
            </w:pPr>
            <w:r w:rsidRPr="00196746">
              <w:rPr>
                <w:rFonts w:asciiTheme="minorHAnsi" w:hAnsiTheme="minorHAnsi" w:cstheme="minorHAnsi"/>
              </w:rPr>
              <w:t>5</w:t>
            </w:r>
          </w:p>
        </w:tc>
        <w:tc>
          <w:tcPr>
            <w:tcW w:w="0" w:type="auto"/>
          </w:tcPr>
          <w:p w14:paraId="0A48FB68" w14:textId="77777777" w:rsidR="004353D9" w:rsidRPr="00196746" w:rsidRDefault="004353D9" w:rsidP="004353D9">
            <w:pPr>
              <w:pStyle w:val="TableParagraph"/>
              <w:spacing w:before="59" w:line="225" w:lineRule="exact"/>
              <w:ind w:left="8"/>
              <w:rPr>
                <w:rFonts w:asciiTheme="minorHAnsi" w:hAnsiTheme="minorHAnsi" w:cstheme="minorHAnsi"/>
              </w:rPr>
            </w:pPr>
          </w:p>
        </w:tc>
        <w:tc>
          <w:tcPr>
            <w:tcW w:w="0" w:type="auto"/>
          </w:tcPr>
          <w:p w14:paraId="2CE16F58" w14:textId="77777777" w:rsidR="004353D9" w:rsidRPr="00196746" w:rsidRDefault="004353D9" w:rsidP="004353D9">
            <w:pPr>
              <w:pStyle w:val="TableParagraph"/>
              <w:spacing w:before="59" w:line="225" w:lineRule="exact"/>
              <w:ind w:left="8"/>
              <w:rPr>
                <w:rFonts w:asciiTheme="minorHAnsi" w:hAnsiTheme="minorHAnsi" w:cstheme="minorHAnsi"/>
              </w:rPr>
            </w:pPr>
          </w:p>
        </w:tc>
        <w:tc>
          <w:tcPr>
            <w:tcW w:w="0" w:type="auto"/>
          </w:tcPr>
          <w:p w14:paraId="5F793D09" w14:textId="77777777" w:rsidR="004353D9" w:rsidRPr="00196746" w:rsidRDefault="004353D9" w:rsidP="004353D9">
            <w:pPr>
              <w:pStyle w:val="TableParagraph"/>
              <w:spacing w:before="59" w:line="225" w:lineRule="exact"/>
              <w:ind w:left="8"/>
              <w:rPr>
                <w:rFonts w:asciiTheme="minorHAnsi" w:hAnsiTheme="minorHAnsi" w:cstheme="minorHAnsi"/>
              </w:rPr>
            </w:pPr>
          </w:p>
        </w:tc>
      </w:tr>
      <w:tr w:rsidR="004353D9" w:rsidRPr="00196746" w14:paraId="5AC73054" w14:textId="77777777" w:rsidTr="004353D9">
        <w:trPr>
          <w:trHeight w:val="54"/>
        </w:trPr>
        <w:tc>
          <w:tcPr>
            <w:tcW w:w="0" w:type="auto"/>
            <w:shd w:val="clear" w:color="auto" w:fill="auto"/>
          </w:tcPr>
          <w:p w14:paraId="535A0724" w14:textId="77777777" w:rsidR="004353D9" w:rsidRPr="00196746" w:rsidRDefault="004353D9" w:rsidP="004353D9">
            <w:pPr>
              <w:pStyle w:val="TableParagraph"/>
              <w:ind w:left="9"/>
              <w:rPr>
                <w:rFonts w:asciiTheme="minorHAnsi" w:hAnsiTheme="minorHAnsi" w:cstheme="minorHAnsi"/>
              </w:rPr>
            </w:pPr>
            <w:r w:rsidRPr="00196746">
              <w:rPr>
                <w:rFonts w:asciiTheme="minorHAnsi" w:hAnsiTheme="minorHAnsi" w:cstheme="minorHAnsi"/>
              </w:rPr>
              <w:t>A2. LAUREA (triennale, in alternativa al punto A1)</w:t>
            </w:r>
          </w:p>
          <w:p w14:paraId="0A74DCC3" w14:textId="4818A276"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4045EDAC"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55BBA83D"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3</w:t>
            </w:r>
          </w:p>
        </w:tc>
        <w:tc>
          <w:tcPr>
            <w:tcW w:w="0" w:type="auto"/>
          </w:tcPr>
          <w:p w14:paraId="1B321450" w14:textId="77777777" w:rsidR="004353D9" w:rsidRPr="00196746" w:rsidRDefault="004353D9" w:rsidP="004353D9">
            <w:pPr>
              <w:pStyle w:val="TableParagraph"/>
              <w:ind w:left="8"/>
              <w:rPr>
                <w:rFonts w:asciiTheme="minorHAnsi" w:hAnsiTheme="minorHAnsi" w:cstheme="minorHAnsi"/>
              </w:rPr>
            </w:pPr>
          </w:p>
        </w:tc>
        <w:tc>
          <w:tcPr>
            <w:tcW w:w="0" w:type="auto"/>
          </w:tcPr>
          <w:p w14:paraId="6B4206F8" w14:textId="77777777" w:rsidR="004353D9" w:rsidRPr="00196746" w:rsidRDefault="004353D9" w:rsidP="004353D9">
            <w:pPr>
              <w:pStyle w:val="TableParagraph"/>
              <w:ind w:left="8"/>
              <w:rPr>
                <w:rFonts w:asciiTheme="minorHAnsi" w:hAnsiTheme="minorHAnsi" w:cstheme="minorHAnsi"/>
              </w:rPr>
            </w:pPr>
          </w:p>
        </w:tc>
        <w:tc>
          <w:tcPr>
            <w:tcW w:w="0" w:type="auto"/>
          </w:tcPr>
          <w:p w14:paraId="5F1243FD" w14:textId="77777777" w:rsidR="004353D9" w:rsidRPr="00196746" w:rsidRDefault="004353D9" w:rsidP="004353D9">
            <w:pPr>
              <w:pStyle w:val="TableParagraph"/>
              <w:ind w:left="8"/>
              <w:rPr>
                <w:rFonts w:asciiTheme="minorHAnsi" w:hAnsiTheme="minorHAnsi" w:cstheme="minorHAnsi"/>
              </w:rPr>
            </w:pPr>
          </w:p>
        </w:tc>
      </w:tr>
      <w:tr w:rsidR="004353D9" w:rsidRPr="00196746" w14:paraId="3D6F92E7" w14:textId="77777777" w:rsidTr="004353D9">
        <w:trPr>
          <w:trHeight w:val="54"/>
        </w:trPr>
        <w:tc>
          <w:tcPr>
            <w:tcW w:w="0" w:type="auto"/>
            <w:shd w:val="clear" w:color="auto" w:fill="auto"/>
          </w:tcPr>
          <w:p w14:paraId="241905AE" w14:textId="58A967EF" w:rsidR="004353D9" w:rsidRPr="00196746" w:rsidRDefault="004353D9" w:rsidP="004353D9">
            <w:pPr>
              <w:pStyle w:val="TableParagraph"/>
              <w:ind w:left="9"/>
              <w:rPr>
                <w:rFonts w:asciiTheme="minorHAnsi" w:hAnsiTheme="minorHAnsi" w:cstheme="minorHAnsi"/>
              </w:rPr>
            </w:pPr>
            <w:r w:rsidRPr="00196746">
              <w:rPr>
                <w:rFonts w:asciiTheme="minorHAnsi" w:hAnsiTheme="minorHAnsi" w:cstheme="minorHAnsi"/>
              </w:rPr>
              <w:t>A3. LAUREA ATTINENTE</w:t>
            </w:r>
            <w:r w:rsidR="00196746" w:rsidRPr="00196746">
              <w:rPr>
                <w:vertAlign w:val="superscript"/>
              </w:rPr>
              <w:t>1</w:t>
            </w:r>
          </w:p>
          <w:p w14:paraId="2695E42E" w14:textId="6EFBB641"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5F5F6E22"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6B10FBBF"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5</w:t>
            </w:r>
          </w:p>
        </w:tc>
        <w:tc>
          <w:tcPr>
            <w:tcW w:w="0" w:type="auto"/>
          </w:tcPr>
          <w:p w14:paraId="0596AFB9" w14:textId="77777777" w:rsidR="004353D9" w:rsidRPr="00196746" w:rsidRDefault="004353D9" w:rsidP="004353D9">
            <w:pPr>
              <w:pStyle w:val="TableParagraph"/>
              <w:ind w:left="8"/>
              <w:rPr>
                <w:rFonts w:asciiTheme="minorHAnsi" w:hAnsiTheme="minorHAnsi" w:cstheme="minorHAnsi"/>
              </w:rPr>
            </w:pPr>
          </w:p>
        </w:tc>
        <w:tc>
          <w:tcPr>
            <w:tcW w:w="0" w:type="auto"/>
          </w:tcPr>
          <w:p w14:paraId="00DFFDE4" w14:textId="77777777" w:rsidR="004353D9" w:rsidRPr="00196746" w:rsidRDefault="004353D9" w:rsidP="004353D9">
            <w:pPr>
              <w:pStyle w:val="TableParagraph"/>
              <w:ind w:left="8"/>
              <w:rPr>
                <w:rFonts w:asciiTheme="minorHAnsi" w:hAnsiTheme="minorHAnsi" w:cstheme="minorHAnsi"/>
              </w:rPr>
            </w:pPr>
          </w:p>
        </w:tc>
        <w:tc>
          <w:tcPr>
            <w:tcW w:w="0" w:type="auto"/>
          </w:tcPr>
          <w:p w14:paraId="2C1BB15A" w14:textId="77777777" w:rsidR="004353D9" w:rsidRPr="00196746" w:rsidRDefault="004353D9" w:rsidP="004353D9">
            <w:pPr>
              <w:pStyle w:val="TableParagraph"/>
              <w:ind w:left="8"/>
              <w:rPr>
                <w:rFonts w:asciiTheme="minorHAnsi" w:hAnsiTheme="minorHAnsi" w:cstheme="minorHAnsi"/>
              </w:rPr>
            </w:pPr>
          </w:p>
        </w:tc>
      </w:tr>
      <w:tr w:rsidR="004353D9" w:rsidRPr="00196746" w14:paraId="2B77AEB6" w14:textId="77777777" w:rsidTr="004353D9">
        <w:trPr>
          <w:trHeight w:val="54"/>
        </w:trPr>
        <w:tc>
          <w:tcPr>
            <w:tcW w:w="0" w:type="auto"/>
            <w:shd w:val="clear" w:color="auto" w:fill="auto"/>
          </w:tcPr>
          <w:p w14:paraId="7621879F"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A4. LAUREA ATTINENTE (triennale, in alternativa al punto A1)</w:t>
            </w:r>
          </w:p>
          <w:p w14:paraId="7C6378A6" w14:textId="7F5CE34E"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0F1880D4"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3A12F6B2"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3</w:t>
            </w:r>
          </w:p>
        </w:tc>
        <w:tc>
          <w:tcPr>
            <w:tcW w:w="0" w:type="auto"/>
          </w:tcPr>
          <w:p w14:paraId="048ECE8E" w14:textId="77777777" w:rsidR="004353D9" w:rsidRPr="00196746" w:rsidRDefault="004353D9" w:rsidP="004353D9">
            <w:pPr>
              <w:pStyle w:val="TableParagraph"/>
              <w:ind w:left="8"/>
              <w:rPr>
                <w:rFonts w:asciiTheme="minorHAnsi" w:hAnsiTheme="minorHAnsi" w:cstheme="minorHAnsi"/>
              </w:rPr>
            </w:pPr>
          </w:p>
        </w:tc>
        <w:tc>
          <w:tcPr>
            <w:tcW w:w="0" w:type="auto"/>
          </w:tcPr>
          <w:p w14:paraId="7596C06D" w14:textId="77777777" w:rsidR="004353D9" w:rsidRPr="00196746" w:rsidRDefault="004353D9" w:rsidP="004353D9">
            <w:pPr>
              <w:pStyle w:val="TableParagraph"/>
              <w:ind w:left="8"/>
              <w:rPr>
                <w:rFonts w:asciiTheme="minorHAnsi" w:hAnsiTheme="minorHAnsi" w:cstheme="minorHAnsi"/>
              </w:rPr>
            </w:pPr>
          </w:p>
        </w:tc>
        <w:tc>
          <w:tcPr>
            <w:tcW w:w="0" w:type="auto"/>
          </w:tcPr>
          <w:p w14:paraId="33610132" w14:textId="77777777" w:rsidR="004353D9" w:rsidRPr="00196746" w:rsidRDefault="004353D9" w:rsidP="004353D9">
            <w:pPr>
              <w:pStyle w:val="TableParagraph"/>
              <w:ind w:left="8"/>
              <w:rPr>
                <w:rFonts w:asciiTheme="minorHAnsi" w:hAnsiTheme="minorHAnsi" w:cstheme="minorHAnsi"/>
              </w:rPr>
            </w:pPr>
          </w:p>
        </w:tc>
      </w:tr>
      <w:tr w:rsidR="004353D9" w:rsidRPr="00196746" w14:paraId="63F897F2" w14:textId="77777777" w:rsidTr="004353D9">
        <w:trPr>
          <w:trHeight w:val="261"/>
        </w:trPr>
        <w:tc>
          <w:tcPr>
            <w:tcW w:w="0" w:type="auto"/>
            <w:shd w:val="clear" w:color="auto" w:fill="auto"/>
          </w:tcPr>
          <w:p w14:paraId="0F9BD56A"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A5. ABILITAZIONE IN UNA CLASSE DI CONCORSO ATTINENTE</w:t>
            </w:r>
          </w:p>
          <w:p w14:paraId="297643E6" w14:textId="685703F2"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3917A8D8"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5BB53B96"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5</w:t>
            </w:r>
          </w:p>
        </w:tc>
        <w:tc>
          <w:tcPr>
            <w:tcW w:w="0" w:type="auto"/>
          </w:tcPr>
          <w:p w14:paraId="52BBD085" w14:textId="77777777" w:rsidR="004353D9" w:rsidRPr="00196746" w:rsidRDefault="004353D9" w:rsidP="004353D9">
            <w:pPr>
              <w:pStyle w:val="TableParagraph"/>
              <w:ind w:left="8"/>
              <w:rPr>
                <w:rFonts w:asciiTheme="minorHAnsi" w:hAnsiTheme="minorHAnsi" w:cstheme="minorHAnsi"/>
              </w:rPr>
            </w:pPr>
          </w:p>
        </w:tc>
        <w:tc>
          <w:tcPr>
            <w:tcW w:w="0" w:type="auto"/>
          </w:tcPr>
          <w:p w14:paraId="0A3B4ECB" w14:textId="77777777" w:rsidR="004353D9" w:rsidRPr="00196746" w:rsidRDefault="004353D9" w:rsidP="004353D9">
            <w:pPr>
              <w:pStyle w:val="TableParagraph"/>
              <w:ind w:left="8"/>
              <w:rPr>
                <w:rFonts w:asciiTheme="minorHAnsi" w:hAnsiTheme="minorHAnsi" w:cstheme="minorHAnsi"/>
              </w:rPr>
            </w:pPr>
          </w:p>
        </w:tc>
        <w:tc>
          <w:tcPr>
            <w:tcW w:w="0" w:type="auto"/>
          </w:tcPr>
          <w:p w14:paraId="204A785F" w14:textId="77777777" w:rsidR="004353D9" w:rsidRPr="00196746" w:rsidRDefault="004353D9" w:rsidP="004353D9">
            <w:pPr>
              <w:pStyle w:val="TableParagraph"/>
              <w:ind w:left="8"/>
              <w:rPr>
                <w:rFonts w:asciiTheme="minorHAnsi" w:hAnsiTheme="minorHAnsi" w:cstheme="minorHAnsi"/>
              </w:rPr>
            </w:pPr>
          </w:p>
        </w:tc>
      </w:tr>
      <w:tr w:rsidR="004353D9" w:rsidRPr="00196746" w14:paraId="3A2198FC" w14:textId="77777777" w:rsidTr="004353D9">
        <w:trPr>
          <w:trHeight w:val="306"/>
        </w:trPr>
        <w:tc>
          <w:tcPr>
            <w:tcW w:w="0" w:type="auto"/>
            <w:shd w:val="clear" w:color="auto" w:fill="auto"/>
          </w:tcPr>
          <w:p w14:paraId="2E0E13D2"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A6. DOTTORATO DI RICERCA ATTINENTE</w:t>
            </w:r>
          </w:p>
          <w:p w14:paraId="52EA0B09" w14:textId="6D1B21BF"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77B6363A"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244B46BC"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5</w:t>
            </w:r>
          </w:p>
        </w:tc>
        <w:tc>
          <w:tcPr>
            <w:tcW w:w="0" w:type="auto"/>
          </w:tcPr>
          <w:p w14:paraId="76E550EB" w14:textId="77777777" w:rsidR="004353D9" w:rsidRPr="00196746" w:rsidRDefault="004353D9" w:rsidP="004353D9">
            <w:pPr>
              <w:pStyle w:val="TableParagraph"/>
              <w:ind w:left="8"/>
              <w:rPr>
                <w:rFonts w:asciiTheme="minorHAnsi" w:hAnsiTheme="minorHAnsi" w:cstheme="minorHAnsi"/>
              </w:rPr>
            </w:pPr>
          </w:p>
        </w:tc>
        <w:tc>
          <w:tcPr>
            <w:tcW w:w="0" w:type="auto"/>
          </w:tcPr>
          <w:p w14:paraId="565E312B" w14:textId="77777777" w:rsidR="004353D9" w:rsidRPr="00196746" w:rsidRDefault="004353D9" w:rsidP="004353D9">
            <w:pPr>
              <w:pStyle w:val="TableParagraph"/>
              <w:ind w:left="8"/>
              <w:rPr>
                <w:rFonts w:asciiTheme="minorHAnsi" w:hAnsiTheme="minorHAnsi" w:cstheme="minorHAnsi"/>
              </w:rPr>
            </w:pPr>
          </w:p>
        </w:tc>
        <w:tc>
          <w:tcPr>
            <w:tcW w:w="0" w:type="auto"/>
          </w:tcPr>
          <w:p w14:paraId="76912ABD" w14:textId="77777777" w:rsidR="004353D9" w:rsidRPr="00196746" w:rsidRDefault="004353D9" w:rsidP="004353D9">
            <w:pPr>
              <w:pStyle w:val="TableParagraph"/>
              <w:ind w:left="8"/>
              <w:rPr>
                <w:rFonts w:asciiTheme="minorHAnsi" w:hAnsiTheme="minorHAnsi" w:cstheme="minorHAnsi"/>
              </w:rPr>
            </w:pPr>
          </w:p>
        </w:tc>
      </w:tr>
      <w:tr w:rsidR="004353D9" w:rsidRPr="00196746" w14:paraId="65A93D9D" w14:textId="77777777" w:rsidTr="004353D9">
        <w:trPr>
          <w:trHeight w:val="306"/>
        </w:trPr>
        <w:tc>
          <w:tcPr>
            <w:tcW w:w="0" w:type="auto"/>
            <w:shd w:val="clear" w:color="auto" w:fill="auto"/>
          </w:tcPr>
          <w:p w14:paraId="782FB70B"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A7. MASTER UNIVERSITARIO DI II LIVELLO ATTINENTE</w:t>
            </w:r>
          </w:p>
          <w:p w14:paraId="35F6CCFF" w14:textId="598E21B9"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5823171F"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553ADAD9"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5</w:t>
            </w:r>
          </w:p>
        </w:tc>
        <w:tc>
          <w:tcPr>
            <w:tcW w:w="0" w:type="auto"/>
          </w:tcPr>
          <w:p w14:paraId="4DEAA7D3" w14:textId="77777777" w:rsidR="004353D9" w:rsidRPr="00196746" w:rsidRDefault="004353D9" w:rsidP="004353D9">
            <w:pPr>
              <w:pStyle w:val="TableParagraph"/>
              <w:ind w:left="8"/>
              <w:rPr>
                <w:rFonts w:asciiTheme="minorHAnsi" w:hAnsiTheme="minorHAnsi" w:cstheme="minorHAnsi"/>
              </w:rPr>
            </w:pPr>
          </w:p>
        </w:tc>
        <w:tc>
          <w:tcPr>
            <w:tcW w:w="0" w:type="auto"/>
          </w:tcPr>
          <w:p w14:paraId="3E352032" w14:textId="77777777" w:rsidR="004353D9" w:rsidRPr="00196746" w:rsidRDefault="004353D9" w:rsidP="004353D9">
            <w:pPr>
              <w:pStyle w:val="TableParagraph"/>
              <w:ind w:left="8"/>
              <w:rPr>
                <w:rFonts w:asciiTheme="minorHAnsi" w:hAnsiTheme="minorHAnsi" w:cstheme="minorHAnsi"/>
              </w:rPr>
            </w:pPr>
          </w:p>
        </w:tc>
        <w:tc>
          <w:tcPr>
            <w:tcW w:w="0" w:type="auto"/>
          </w:tcPr>
          <w:p w14:paraId="1720F023" w14:textId="77777777" w:rsidR="004353D9" w:rsidRPr="00196746" w:rsidRDefault="004353D9" w:rsidP="004353D9">
            <w:pPr>
              <w:pStyle w:val="TableParagraph"/>
              <w:ind w:left="8"/>
              <w:rPr>
                <w:rFonts w:asciiTheme="minorHAnsi" w:hAnsiTheme="minorHAnsi" w:cstheme="minorHAnsi"/>
              </w:rPr>
            </w:pPr>
          </w:p>
        </w:tc>
      </w:tr>
      <w:tr w:rsidR="004353D9" w:rsidRPr="00196746" w14:paraId="24465448" w14:textId="77777777" w:rsidTr="004353D9">
        <w:trPr>
          <w:trHeight w:val="270"/>
        </w:trPr>
        <w:tc>
          <w:tcPr>
            <w:tcW w:w="0" w:type="auto"/>
            <w:shd w:val="clear" w:color="auto" w:fill="auto"/>
          </w:tcPr>
          <w:p w14:paraId="5CEEE9E4"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A8. MASTER UNIVERSITARIO DI I LIVELLO ATTINENTE</w:t>
            </w:r>
          </w:p>
          <w:p w14:paraId="28AD9424" w14:textId="548FBECC"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2618F655"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26AED8C6"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3</w:t>
            </w:r>
          </w:p>
        </w:tc>
        <w:tc>
          <w:tcPr>
            <w:tcW w:w="0" w:type="auto"/>
          </w:tcPr>
          <w:p w14:paraId="1CBED8C2" w14:textId="77777777" w:rsidR="004353D9" w:rsidRPr="00196746" w:rsidRDefault="004353D9" w:rsidP="004353D9">
            <w:pPr>
              <w:pStyle w:val="TableParagraph"/>
              <w:ind w:left="8"/>
              <w:rPr>
                <w:rFonts w:asciiTheme="minorHAnsi" w:hAnsiTheme="minorHAnsi" w:cstheme="minorHAnsi"/>
              </w:rPr>
            </w:pPr>
          </w:p>
        </w:tc>
        <w:tc>
          <w:tcPr>
            <w:tcW w:w="0" w:type="auto"/>
          </w:tcPr>
          <w:p w14:paraId="608E4020" w14:textId="77777777" w:rsidR="004353D9" w:rsidRPr="00196746" w:rsidRDefault="004353D9" w:rsidP="004353D9">
            <w:pPr>
              <w:pStyle w:val="TableParagraph"/>
              <w:ind w:left="8"/>
              <w:rPr>
                <w:rFonts w:asciiTheme="minorHAnsi" w:hAnsiTheme="minorHAnsi" w:cstheme="minorHAnsi"/>
              </w:rPr>
            </w:pPr>
          </w:p>
        </w:tc>
        <w:tc>
          <w:tcPr>
            <w:tcW w:w="0" w:type="auto"/>
          </w:tcPr>
          <w:p w14:paraId="4C3EE790" w14:textId="77777777" w:rsidR="004353D9" w:rsidRPr="00196746" w:rsidRDefault="004353D9" w:rsidP="004353D9">
            <w:pPr>
              <w:pStyle w:val="TableParagraph"/>
              <w:ind w:left="8"/>
              <w:rPr>
                <w:rFonts w:asciiTheme="minorHAnsi" w:hAnsiTheme="minorHAnsi" w:cstheme="minorHAnsi"/>
              </w:rPr>
            </w:pPr>
          </w:p>
        </w:tc>
      </w:tr>
      <w:tr w:rsidR="004353D9" w:rsidRPr="00196746" w14:paraId="294A7263" w14:textId="77777777" w:rsidTr="004353D9">
        <w:trPr>
          <w:trHeight w:val="270"/>
        </w:trPr>
        <w:tc>
          <w:tcPr>
            <w:tcW w:w="0" w:type="auto"/>
            <w:shd w:val="clear" w:color="auto" w:fill="auto"/>
          </w:tcPr>
          <w:p w14:paraId="3209A84E"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A9. ALTRO MASTER ATTINENTE</w:t>
            </w:r>
          </w:p>
          <w:p w14:paraId="391C273F" w14:textId="378A7D1F"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081A749B"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1 solo titolo</w:t>
            </w:r>
          </w:p>
        </w:tc>
        <w:tc>
          <w:tcPr>
            <w:tcW w:w="1075" w:type="dxa"/>
            <w:shd w:val="clear" w:color="auto" w:fill="auto"/>
          </w:tcPr>
          <w:p w14:paraId="79F8142E"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2</w:t>
            </w:r>
          </w:p>
        </w:tc>
        <w:tc>
          <w:tcPr>
            <w:tcW w:w="0" w:type="auto"/>
          </w:tcPr>
          <w:p w14:paraId="3D2B198E" w14:textId="77777777" w:rsidR="004353D9" w:rsidRPr="00196746" w:rsidRDefault="004353D9" w:rsidP="004353D9">
            <w:pPr>
              <w:pStyle w:val="TableParagraph"/>
              <w:ind w:left="8"/>
              <w:rPr>
                <w:rFonts w:asciiTheme="minorHAnsi" w:hAnsiTheme="minorHAnsi" w:cstheme="minorHAnsi"/>
              </w:rPr>
            </w:pPr>
          </w:p>
        </w:tc>
        <w:tc>
          <w:tcPr>
            <w:tcW w:w="0" w:type="auto"/>
          </w:tcPr>
          <w:p w14:paraId="39802558" w14:textId="77777777" w:rsidR="004353D9" w:rsidRPr="00196746" w:rsidRDefault="004353D9" w:rsidP="004353D9">
            <w:pPr>
              <w:pStyle w:val="TableParagraph"/>
              <w:ind w:left="8"/>
              <w:rPr>
                <w:rFonts w:asciiTheme="minorHAnsi" w:hAnsiTheme="minorHAnsi" w:cstheme="minorHAnsi"/>
              </w:rPr>
            </w:pPr>
          </w:p>
        </w:tc>
        <w:tc>
          <w:tcPr>
            <w:tcW w:w="0" w:type="auto"/>
          </w:tcPr>
          <w:p w14:paraId="042562C3" w14:textId="77777777" w:rsidR="004353D9" w:rsidRPr="00196746" w:rsidRDefault="004353D9" w:rsidP="004353D9">
            <w:pPr>
              <w:pStyle w:val="TableParagraph"/>
              <w:ind w:left="8"/>
              <w:rPr>
                <w:rFonts w:asciiTheme="minorHAnsi" w:hAnsiTheme="minorHAnsi" w:cstheme="minorHAnsi"/>
              </w:rPr>
            </w:pPr>
          </w:p>
        </w:tc>
      </w:tr>
      <w:tr w:rsidR="004353D9" w:rsidRPr="00196746" w14:paraId="54986DBF" w14:textId="77777777" w:rsidTr="004353D9">
        <w:trPr>
          <w:trHeight w:val="270"/>
        </w:trPr>
        <w:tc>
          <w:tcPr>
            <w:tcW w:w="0" w:type="auto"/>
            <w:shd w:val="clear" w:color="auto" w:fill="auto"/>
          </w:tcPr>
          <w:p w14:paraId="24D54FEE"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A10. CORSI DI AGGIORNAMENTO superiori a 30 ore attinenti</w:t>
            </w:r>
          </w:p>
          <w:p w14:paraId="28130580" w14:textId="26683581"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7CC6C88D" w14:textId="77777777" w:rsidR="004353D9" w:rsidRPr="00196746" w:rsidRDefault="004353D9" w:rsidP="004353D9">
            <w:pPr>
              <w:pStyle w:val="TableParagraph"/>
              <w:rPr>
                <w:rFonts w:asciiTheme="minorHAnsi" w:hAnsiTheme="minorHAnsi" w:cstheme="minorHAnsi"/>
              </w:rPr>
            </w:pPr>
            <w:r w:rsidRPr="00196746">
              <w:rPr>
                <w:rFonts w:asciiTheme="minorHAnsi" w:hAnsiTheme="minorHAnsi" w:cstheme="minorHAnsi"/>
              </w:rPr>
              <w:t>Max 4</w:t>
            </w:r>
          </w:p>
        </w:tc>
        <w:tc>
          <w:tcPr>
            <w:tcW w:w="1075" w:type="dxa"/>
            <w:shd w:val="clear" w:color="auto" w:fill="auto"/>
          </w:tcPr>
          <w:p w14:paraId="7108CD3E" w14:textId="77777777" w:rsidR="004353D9" w:rsidRPr="00196746" w:rsidRDefault="004353D9" w:rsidP="004353D9">
            <w:pPr>
              <w:pStyle w:val="TableParagraph"/>
              <w:ind w:left="8"/>
              <w:jc w:val="center"/>
              <w:rPr>
                <w:rFonts w:asciiTheme="minorHAnsi" w:hAnsiTheme="minorHAnsi" w:cstheme="minorHAnsi"/>
              </w:rPr>
            </w:pPr>
            <w:r w:rsidRPr="00196746">
              <w:rPr>
                <w:rFonts w:asciiTheme="minorHAnsi" w:hAnsiTheme="minorHAnsi" w:cstheme="minorHAnsi"/>
              </w:rPr>
              <w:t>1</w:t>
            </w:r>
          </w:p>
        </w:tc>
        <w:tc>
          <w:tcPr>
            <w:tcW w:w="0" w:type="auto"/>
          </w:tcPr>
          <w:p w14:paraId="79B6C5D2" w14:textId="77777777" w:rsidR="004353D9" w:rsidRPr="00196746" w:rsidRDefault="004353D9" w:rsidP="004353D9">
            <w:pPr>
              <w:pStyle w:val="TableParagraph"/>
              <w:ind w:left="8"/>
              <w:rPr>
                <w:rFonts w:asciiTheme="minorHAnsi" w:hAnsiTheme="minorHAnsi" w:cstheme="minorHAnsi"/>
              </w:rPr>
            </w:pPr>
          </w:p>
        </w:tc>
        <w:tc>
          <w:tcPr>
            <w:tcW w:w="0" w:type="auto"/>
          </w:tcPr>
          <w:p w14:paraId="73D004B1" w14:textId="77777777" w:rsidR="004353D9" w:rsidRPr="00196746" w:rsidRDefault="004353D9" w:rsidP="004353D9">
            <w:pPr>
              <w:pStyle w:val="TableParagraph"/>
              <w:ind w:left="8"/>
              <w:rPr>
                <w:rFonts w:asciiTheme="minorHAnsi" w:hAnsiTheme="minorHAnsi" w:cstheme="minorHAnsi"/>
              </w:rPr>
            </w:pPr>
          </w:p>
        </w:tc>
        <w:tc>
          <w:tcPr>
            <w:tcW w:w="0" w:type="auto"/>
          </w:tcPr>
          <w:p w14:paraId="0E5100CD" w14:textId="77777777" w:rsidR="004353D9" w:rsidRPr="00196746" w:rsidRDefault="004353D9" w:rsidP="004353D9">
            <w:pPr>
              <w:pStyle w:val="TableParagraph"/>
              <w:ind w:left="8"/>
              <w:rPr>
                <w:rFonts w:asciiTheme="minorHAnsi" w:hAnsiTheme="minorHAnsi" w:cstheme="minorHAnsi"/>
              </w:rPr>
            </w:pPr>
          </w:p>
        </w:tc>
      </w:tr>
      <w:tr w:rsidR="004353D9" w:rsidRPr="00196746" w14:paraId="67C5089D" w14:textId="77777777" w:rsidTr="004353D9">
        <w:trPr>
          <w:trHeight w:val="54"/>
        </w:trPr>
        <w:tc>
          <w:tcPr>
            <w:tcW w:w="0" w:type="auto"/>
            <w:gridSpan w:val="3"/>
            <w:shd w:val="clear" w:color="auto" w:fill="auto"/>
          </w:tcPr>
          <w:p w14:paraId="76B717D8" w14:textId="77777777" w:rsidR="004353D9" w:rsidRPr="00196746" w:rsidRDefault="004353D9" w:rsidP="004353D9">
            <w:pPr>
              <w:pStyle w:val="TableParagraph"/>
              <w:ind w:left="9"/>
              <w:jc w:val="right"/>
              <w:rPr>
                <w:rFonts w:asciiTheme="minorHAnsi" w:hAnsiTheme="minorHAnsi" w:cstheme="minorHAnsi"/>
              </w:rPr>
            </w:pPr>
            <w:r w:rsidRPr="00196746">
              <w:rPr>
                <w:rFonts w:asciiTheme="minorHAnsi" w:hAnsiTheme="minorHAnsi" w:cstheme="minorHAnsi"/>
              </w:rPr>
              <w:t>MASSIMO 34 PUNTI</w:t>
            </w:r>
          </w:p>
        </w:tc>
        <w:tc>
          <w:tcPr>
            <w:tcW w:w="0" w:type="auto"/>
          </w:tcPr>
          <w:p w14:paraId="691AA30A" w14:textId="77777777" w:rsidR="004353D9" w:rsidRPr="00196746" w:rsidRDefault="004353D9" w:rsidP="004353D9">
            <w:pPr>
              <w:pStyle w:val="TableParagraph"/>
              <w:ind w:left="9"/>
              <w:jc w:val="right"/>
              <w:rPr>
                <w:rFonts w:asciiTheme="minorHAnsi" w:hAnsiTheme="minorHAnsi" w:cstheme="minorHAnsi"/>
              </w:rPr>
            </w:pPr>
          </w:p>
        </w:tc>
        <w:tc>
          <w:tcPr>
            <w:tcW w:w="0" w:type="auto"/>
          </w:tcPr>
          <w:p w14:paraId="3DEDB44A" w14:textId="77777777" w:rsidR="004353D9" w:rsidRPr="00196746" w:rsidRDefault="004353D9" w:rsidP="004353D9">
            <w:pPr>
              <w:pStyle w:val="TableParagraph"/>
              <w:ind w:left="9"/>
              <w:jc w:val="right"/>
              <w:rPr>
                <w:rFonts w:asciiTheme="minorHAnsi" w:hAnsiTheme="minorHAnsi" w:cstheme="minorHAnsi"/>
              </w:rPr>
            </w:pPr>
          </w:p>
        </w:tc>
        <w:tc>
          <w:tcPr>
            <w:tcW w:w="0" w:type="auto"/>
          </w:tcPr>
          <w:p w14:paraId="632A45CF" w14:textId="77777777" w:rsidR="004353D9" w:rsidRPr="00196746" w:rsidRDefault="004353D9" w:rsidP="004353D9">
            <w:pPr>
              <w:pStyle w:val="TableParagraph"/>
              <w:ind w:left="9"/>
              <w:jc w:val="right"/>
              <w:rPr>
                <w:rFonts w:asciiTheme="minorHAnsi" w:hAnsiTheme="minorHAnsi" w:cstheme="minorHAnsi"/>
              </w:rPr>
            </w:pPr>
          </w:p>
        </w:tc>
      </w:tr>
      <w:tr w:rsidR="004353D9" w:rsidRPr="00196746" w14:paraId="02C73F94" w14:textId="77777777" w:rsidTr="004353D9">
        <w:trPr>
          <w:trHeight w:val="32"/>
        </w:trPr>
        <w:tc>
          <w:tcPr>
            <w:tcW w:w="0" w:type="auto"/>
            <w:gridSpan w:val="3"/>
            <w:shd w:val="clear" w:color="auto" w:fill="auto"/>
          </w:tcPr>
          <w:p w14:paraId="0CE856E4" w14:textId="77777777" w:rsidR="004353D9" w:rsidRPr="00196746" w:rsidRDefault="004353D9" w:rsidP="004353D9">
            <w:pPr>
              <w:pStyle w:val="TableParagraph"/>
              <w:ind w:left="9"/>
              <w:rPr>
                <w:rFonts w:asciiTheme="minorHAnsi" w:hAnsiTheme="minorHAnsi" w:cstheme="minorHAnsi"/>
                <w:b/>
              </w:rPr>
            </w:pPr>
            <w:r w:rsidRPr="00196746">
              <w:rPr>
                <w:rFonts w:asciiTheme="minorHAnsi" w:hAnsiTheme="minorHAnsi" w:cstheme="minorHAnsi"/>
                <w:b/>
              </w:rPr>
              <w:t>LE CERTIFICAZIONI OTTENUTE NELLO SPECIFICO SETTORE IN CUI SI CONCORRE</w:t>
            </w:r>
          </w:p>
        </w:tc>
        <w:tc>
          <w:tcPr>
            <w:tcW w:w="0" w:type="auto"/>
          </w:tcPr>
          <w:p w14:paraId="485A12DD" w14:textId="77777777" w:rsidR="004353D9" w:rsidRPr="00196746" w:rsidRDefault="004353D9" w:rsidP="004353D9">
            <w:pPr>
              <w:pStyle w:val="TableParagraph"/>
              <w:ind w:left="9"/>
              <w:rPr>
                <w:rFonts w:asciiTheme="minorHAnsi" w:hAnsiTheme="minorHAnsi" w:cstheme="minorHAnsi"/>
              </w:rPr>
            </w:pPr>
          </w:p>
        </w:tc>
        <w:tc>
          <w:tcPr>
            <w:tcW w:w="0" w:type="auto"/>
          </w:tcPr>
          <w:p w14:paraId="42927E4E" w14:textId="77777777" w:rsidR="004353D9" w:rsidRPr="00196746" w:rsidRDefault="004353D9" w:rsidP="004353D9">
            <w:pPr>
              <w:pStyle w:val="TableParagraph"/>
              <w:ind w:left="9"/>
              <w:rPr>
                <w:rFonts w:asciiTheme="minorHAnsi" w:hAnsiTheme="minorHAnsi" w:cstheme="minorHAnsi"/>
              </w:rPr>
            </w:pPr>
          </w:p>
        </w:tc>
        <w:tc>
          <w:tcPr>
            <w:tcW w:w="0" w:type="auto"/>
          </w:tcPr>
          <w:p w14:paraId="09043DE5" w14:textId="77777777" w:rsidR="004353D9" w:rsidRPr="00196746" w:rsidRDefault="004353D9" w:rsidP="004353D9">
            <w:pPr>
              <w:pStyle w:val="TableParagraph"/>
              <w:ind w:left="9"/>
              <w:rPr>
                <w:rFonts w:asciiTheme="minorHAnsi" w:hAnsiTheme="minorHAnsi" w:cstheme="minorHAnsi"/>
              </w:rPr>
            </w:pPr>
          </w:p>
        </w:tc>
      </w:tr>
      <w:tr w:rsidR="004353D9" w:rsidRPr="00196746" w14:paraId="50FC08BE" w14:textId="77777777" w:rsidTr="004353D9">
        <w:trPr>
          <w:trHeight w:val="364"/>
        </w:trPr>
        <w:tc>
          <w:tcPr>
            <w:tcW w:w="0" w:type="auto"/>
            <w:shd w:val="clear" w:color="auto" w:fill="auto"/>
          </w:tcPr>
          <w:p w14:paraId="5B54E3F4"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B1. COMPETENZE I.C.T. CERTIFICATE riconosciute dal MIUR</w:t>
            </w:r>
          </w:p>
          <w:p w14:paraId="30DECBE3" w14:textId="62B9F33C"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6E408301" w14:textId="77777777" w:rsidR="004353D9" w:rsidRPr="00196746" w:rsidRDefault="004353D9" w:rsidP="004353D9">
            <w:pPr>
              <w:pStyle w:val="TableParagraph"/>
              <w:ind w:left="8"/>
              <w:rPr>
                <w:rFonts w:asciiTheme="minorHAnsi" w:hAnsiTheme="minorHAnsi" w:cstheme="minorHAnsi"/>
              </w:rPr>
            </w:pPr>
            <w:r w:rsidRPr="00196746">
              <w:rPr>
                <w:rFonts w:asciiTheme="minorHAnsi" w:hAnsiTheme="minorHAnsi" w:cstheme="minorHAnsi"/>
              </w:rPr>
              <w:t>Max 15</w:t>
            </w:r>
          </w:p>
        </w:tc>
        <w:tc>
          <w:tcPr>
            <w:tcW w:w="1075" w:type="dxa"/>
            <w:shd w:val="clear" w:color="auto" w:fill="auto"/>
          </w:tcPr>
          <w:p w14:paraId="3BEEAF68" w14:textId="77777777" w:rsidR="004353D9" w:rsidRPr="00196746" w:rsidRDefault="004353D9" w:rsidP="004353D9">
            <w:pPr>
              <w:pStyle w:val="TableParagraph"/>
              <w:spacing w:before="119"/>
              <w:ind w:left="8"/>
              <w:rPr>
                <w:rFonts w:asciiTheme="minorHAnsi" w:hAnsiTheme="minorHAnsi" w:cstheme="minorHAnsi"/>
              </w:rPr>
            </w:pPr>
            <w:r w:rsidRPr="00196746">
              <w:rPr>
                <w:rFonts w:asciiTheme="minorHAnsi" w:hAnsiTheme="minorHAnsi" w:cstheme="minorHAnsi"/>
              </w:rPr>
              <w:t>3  punti cad.</w:t>
            </w:r>
          </w:p>
        </w:tc>
        <w:tc>
          <w:tcPr>
            <w:tcW w:w="0" w:type="auto"/>
          </w:tcPr>
          <w:p w14:paraId="4ECBEDF1" w14:textId="77777777" w:rsidR="004353D9" w:rsidRPr="00196746" w:rsidRDefault="004353D9" w:rsidP="004353D9">
            <w:pPr>
              <w:pStyle w:val="TableParagraph"/>
              <w:spacing w:before="119"/>
              <w:ind w:left="8"/>
              <w:rPr>
                <w:rFonts w:asciiTheme="minorHAnsi" w:hAnsiTheme="minorHAnsi" w:cstheme="minorHAnsi"/>
              </w:rPr>
            </w:pPr>
          </w:p>
        </w:tc>
        <w:tc>
          <w:tcPr>
            <w:tcW w:w="0" w:type="auto"/>
          </w:tcPr>
          <w:p w14:paraId="00740322" w14:textId="77777777" w:rsidR="004353D9" w:rsidRPr="00196746" w:rsidRDefault="004353D9" w:rsidP="004353D9">
            <w:pPr>
              <w:pStyle w:val="TableParagraph"/>
              <w:spacing w:before="119"/>
              <w:ind w:left="8"/>
              <w:rPr>
                <w:rFonts w:asciiTheme="minorHAnsi" w:hAnsiTheme="minorHAnsi" w:cstheme="minorHAnsi"/>
              </w:rPr>
            </w:pPr>
          </w:p>
        </w:tc>
        <w:tc>
          <w:tcPr>
            <w:tcW w:w="0" w:type="auto"/>
          </w:tcPr>
          <w:p w14:paraId="7DA8D4E3" w14:textId="77777777" w:rsidR="004353D9" w:rsidRPr="00196746" w:rsidRDefault="004353D9" w:rsidP="004353D9">
            <w:pPr>
              <w:pStyle w:val="TableParagraph"/>
              <w:spacing w:before="119"/>
              <w:ind w:left="8"/>
              <w:rPr>
                <w:rFonts w:asciiTheme="minorHAnsi" w:hAnsiTheme="minorHAnsi" w:cstheme="minorHAnsi"/>
              </w:rPr>
            </w:pPr>
          </w:p>
        </w:tc>
      </w:tr>
      <w:tr w:rsidR="004353D9" w:rsidRPr="00196746" w14:paraId="016F610D" w14:textId="77777777" w:rsidTr="004353D9">
        <w:trPr>
          <w:trHeight w:val="294"/>
        </w:trPr>
        <w:tc>
          <w:tcPr>
            <w:tcW w:w="0" w:type="auto"/>
            <w:gridSpan w:val="3"/>
            <w:shd w:val="clear" w:color="auto" w:fill="auto"/>
          </w:tcPr>
          <w:p w14:paraId="6FE84533" w14:textId="77777777" w:rsidR="004353D9" w:rsidRPr="00196746" w:rsidRDefault="004353D9" w:rsidP="004353D9">
            <w:pPr>
              <w:pStyle w:val="TableParagraph"/>
              <w:ind w:left="9"/>
              <w:rPr>
                <w:rFonts w:asciiTheme="minorHAnsi" w:hAnsiTheme="minorHAnsi" w:cstheme="minorHAnsi"/>
                <w:b/>
              </w:rPr>
            </w:pPr>
            <w:r w:rsidRPr="00196746">
              <w:rPr>
                <w:rFonts w:asciiTheme="minorHAnsi" w:hAnsiTheme="minorHAnsi" w:cstheme="minorHAnsi"/>
                <w:b/>
              </w:rPr>
              <w:t>LE ESPERIENZENELLO SPECIFICO SETTORE IN CUI SI CONCORRE</w:t>
            </w:r>
          </w:p>
        </w:tc>
        <w:tc>
          <w:tcPr>
            <w:tcW w:w="0" w:type="auto"/>
          </w:tcPr>
          <w:p w14:paraId="3CB3B01C" w14:textId="77777777" w:rsidR="004353D9" w:rsidRPr="00196746" w:rsidRDefault="004353D9" w:rsidP="004353D9">
            <w:pPr>
              <w:pStyle w:val="TableParagraph"/>
              <w:ind w:left="9"/>
              <w:rPr>
                <w:rFonts w:asciiTheme="minorHAnsi" w:hAnsiTheme="minorHAnsi" w:cstheme="minorHAnsi"/>
              </w:rPr>
            </w:pPr>
          </w:p>
        </w:tc>
        <w:tc>
          <w:tcPr>
            <w:tcW w:w="0" w:type="auto"/>
          </w:tcPr>
          <w:p w14:paraId="5478024E" w14:textId="77777777" w:rsidR="004353D9" w:rsidRPr="00196746" w:rsidRDefault="004353D9" w:rsidP="004353D9">
            <w:pPr>
              <w:pStyle w:val="TableParagraph"/>
              <w:ind w:left="9"/>
              <w:rPr>
                <w:rFonts w:asciiTheme="minorHAnsi" w:hAnsiTheme="minorHAnsi" w:cstheme="minorHAnsi"/>
              </w:rPr>
            </w:pPr>
          </w:p>
        </w:tc>
        <w:tc>
          <w:tcPr>
            <w:tcW w:w="0" w:type="auto"/>
          </w:tcPr>
          <w:p w14:paraId="1AFD45E7" w14:textId="77777777" w:rsidR="004353D9" w:rsidRPr="00196746" w:rsidRDefault="004353D9" w:rsidP="004353D9">
            <w:pPr>
              <w:pStyle w:val="TableParagraph"/>
              <w:ind w:left="9"/>
              <w:rPr>
                <w:rFonts w:asciiTheme="minorHAnsi" w:hAnsiTheme="minorHAnsi" w:cstheme="minorHAnsi"/>
              </w:rPr>
            </w:pPr>
          </w:p>
        </w:tc>
      </w:tr>
      <w:tr w:rsidR="004353D9" w:rsidRPr="00196746" w14:paraId="27A13D1E" w14:textId="77777777" w:rsidTr="004353D9">
        <w:trPr>
          <w:trHeight w:val="54"/>
        </w:trPr>
        <w:tc>
          <w:tcPr>
            <w:tcW w:w="0" w:type="auto"/>
            <w:shd w:val="clear" w:color="auto" w:fill="auto"/>
          </w:tcPr>
          <w:p w14:paraId="4E336D89"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C.1. ESPERIENZE DI INSEGNAMENTO IN CORSI PON-POR-PNRR PER STUDENTI ATTINENTI</w:t>
            </w:r>
          </w:p>
          <w:p w14:paraId="28EAD0B1" w14:textId="25FDFB0F"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5354ED25" w14:textId="77777777" w:rsidR="004353D9" w:rsidRPr="00196746" w:rsidRDefault="004353D9" w:rsidP="004353D9">
            <w:pPr>
              <w:pStyle w:val="TableParagraph"/>
              <w:ind w:left="8"/>
              <w:rPr>
                <w:rFonts w:asciiTheme="minorHAnsi" w:hAnsiTheme="minorHAnsi" w:cstheme="minorHAnsi"/>
              </w:rPr>
            </w:pPr>
            <w:r w:rsidRPr="00196746">
              <w:rPr>
                <w:rFonts w:asciiTheme="minorHAnsi" w:hAnsiTheme="minorHAnsi" w:cstheme="minorHAnsi"/>
              </w:rPr>
              <w:t>Max 10</w:t>
            </w:r>
          </w:p>
        </w:tc>
        <w:tc>
          <w:tcPr>
            <w:tcW w:w="1075" w:type="dxa"/>
            <w:shd w:val="clear" w:color="auto" w:fill="auto"/>
          </w:tcPr>
          <w:p w14:paraId="7C1A776C" w14:textId="77777777" w:rsidR="004353D9" w:rsidRPr="00196746" w:rsidRDefault="004353D9" w:rsidP="004353D9">
            <w:pPr>
              <w:pStyle w:val="TableParagraph"/>
              <w:ind w:left="8" w:right="-16"/>
              <w:rPr>
                <w:rFonts w:asciiTheme="minorHAnsi" w:hAnsiTheme="minorHAnsi" w:cstheme="minorHAnsi"/>
              </w:rPr>
            </w:pPr>
            <w:r w:rsidRPr="00196746">
              <w:rPr>
                <w:rFonts w:asciiTheme="minorHAnsi" w:hAnsiTheme="minorHAnsi" w:cstheme="minorHAnsi"/>
              </w:rPr>
              <w:t>2 punti per esperienza</w:t>
            </w:r>
          </w:p>
        </w:tc>
        <w:tc>
          <w:tcPr>
            <w:tcW w:w="0" w:type="auto"/>
          </w:tcPr>
          <w:p w14:paraId="1E645DA0"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0B68927A"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45C81382" w14:textId="77777777" w:rsidR="004353D9" w:rsidRPr="00196746" w:rsidRDefault="004353D9" w:rsidP="004353D9">
            <w:pPr>
              <w:pStyle w:val="TableParagraph"/>
              <w:ind w:left="8" w:right="-16"/>
              <w:rPr>
                <w:rFonts w:asciiTheme="minorHAnsi" w:hAnsiTheme="minorHAnsi" w:cstheme="minorHAnsi"/>
              </w:rPr>
            </w:pPr>
          </w:p>
        </w:tc>
      </w:tr>
      <w:tr w:rsidR="004353D9" w:rsidRPr="00196746" w14:paraId="3EAFA618" w14:textId="77777777" w:rsidTr="004353D9">
        <w:trPr>
          <w:trHeight w:val="54"/>
        </w:trPr>
        <w:tc>
          <w:tcPr>
            <w:tcW w:w="0" w:type="auto"/>
            <w:shd w:val="clear" w:color="auto" w:fill="auto"/>
          </w:tcPr>
          <w:p w14:paraId="484DF8B4"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C2.  ESPERIENZE DI INSEGNAMENTO IN CORSI MIUR - FIS PER STUDENTI ATTINENTI</w:t>
            </w:r>
          </w:p>
          <w:p w14:paraId="6FB26809" w14:textId="724AE1DC"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2A4E0DB1" w14:textId="77777777" w:rsidR="004353D9" w:rsidRPr="00196746" w:rsidRDefault="004353D9" w:rsidP="004353D9">
            <w:pPr>
              <w:pStyle w:val="TableParagraph"/>
              <w:ind w:left="8"/>
              <w:rPr>
                <w:rFonts w:asciiTheme="minorHAnsi" w:hAnsiTheme="minorHAnsi" w:cstheme="minorHAnsi"/>
              </w:rPr>
            </w:pPr>
            <w:r w:rsidRPr="00196746">
              <w:rPr>
                <w:rFonts w:asciiTheme="minorHAnsi" w:hAnsiTheme="minorHAnsi" w:cstheme="minorHAnsi"/>
              </w:rPr>
              <w:t>Max 5</w:t>
            </w:r>
          </w:p>
        </w:tc>
        <w:tc>
          <w:tcPr>
            <w:tcW w:w="1075" w:type="dxa"/>
            <w:shd w:val="clear" w:color="auto" w:fill="auto"/>
          </w:tcPr>
          <w:p w14:paraId="0F7012D9" w14:textId="77777777" w:rsidR="004353D9" w:rsidRPr="00196746" w:rsidRDefault="004353D9" w:rsidP="004353D9">
            <w:pPr>
              <w:pStyle w:val="TableParagraph"/>
              <w:ind w:left="8" w:right="-16"/>
              <w:rPr>
                <w:rFonts w:asciiTheme="minorHAnsi" w:hAnsiTheme="minorHAnsi" w:cstheme="minorHAnsi"/>
              </w:rPr>
            </w:pPr>
            <w:r w:rsidRPr="00196746">
              <w:rPr>
                <w:rFonts w:asciiTheme="minorHAnsi" w:hAnsiTheme="minorHAnsi" w:cstheme="minorHAnsi"/>
              </w:rPr>
              <w:t>1 punto per esperienza</w:t>
            </w:r>
          </w:p>
        </w:tc>
        <w:tc>
          <w:tcPr>
            <w:tcW w:w="0" w:type="auto"/>
          </w:tcPr>
          <w:p w14:paraId="598FD69D"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7E291F52"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0AA38846" w14:textId="77777777" w:rsidR="004353D9" w:rsidRPr="00196746" w:rsidRDefault="004353D9" w:rsidP="004353D9">
            <w:pPr>
              <w:pStyle w:val="TableParagraph"/>
              <w:ind w:left="8" w:right="-16"/>
              <w:rPr>
                <w:rFonts w:asciiTheme="minorHAnsi" w:hAnsiTheme="minorHAnsi" w:cstheme="minorHAnsi"/>
              </w:rPr>
            </w:pPr>
          </w:p>
        </w:tc>
      </w:tr>
      <w:tr w:rsidR="004353D9" w:rsidRPr="00196746" w14:paraId="6BEF0A45" w14:textId="77777777" w:rsidTr="004353D9">
        <w:trPr>
          <w:trHeight w:val="54"/>
        </w:trPr>
        <w:tc>
          <w:tcPr>
            <w:tcW w:w="0" w:type="auto"/>
            <w:shd w:val="clear" w:color="auto" w:fill="auto"/>
          </w:tcPr>
          <w:p w14:paraId="31F518F1"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C.3. ESPERIENZE DI INSEGNAMENTO IN CORSI  PON POR PNRR PER DOCENTI E PERSONALE ATA ATTINENTI</w:t>
            </w:r>
          </w:p>
          <w:p w14:paraId="7383B730" w14:textId="22CAA248"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1F17AFCA" w14:textId="77777777" w:rsidR="004353D9" w:rsidRPr="00196746" w:rsidRDefault="004353D9" w:rsidP="004353D9">
            <w:pPr>
              <w:pStyle w:val="TableParagraph"/>
              <w:ind w:left="8"/>
              <w:rPr>
                <w:rFonts w:asciiTheme="minorHAnsi" w:hAnsiTheme="minorHAnsi" w:cstheme="minorHAnsi"/>
              </w:rPr>
            </w:pPr>
            <w:r w:rsidRPr="00196746">
              <w:rPr>
                <w:rFonts w:asciiTheme="minorHAnsi" w:hAnsiTheme="minorHAnsi" w:cstheme="minorHAnsi"/>
              </w:rPr>
              <w:t>Max 24</w:t>
            </w:r>
          </w:p>
        </w:tc>
        <w:tc>
          <w:tcPr>
            <w:tcW w:w="1075" w:type="dxa"/>
            <w:shd w:val="clear" w:color="auto" w:fill="auto"/>
          </w:tcPr>
          <w:p w14:paraId="6ABF9BE4" w14:textId="77777777" w:rsidR="004353D9" w:rsidRPr="00196746" w:rsidRDefault="004353D9" w:rsidP="004353D9">
            <w:pPr>
              <w:pStyle w:val="TableParagraph"/>
              <w:ind w:left="8" w:right="-16"/>
              <w:rPr>
                <w:rFonts w:asciiTheme="minorHAnsi" w:hAnsiTheme="minorHAnsi" w:cstheme="minorHAnsi"/>
              </w:rPr>
            </w:pPr>
            <w:r w:rsidRPr="00196746">
              <w:rPr>
                <w:rFonts w:asciiTheme="minorHAnsi" w:hAnsiTheme="minorHAnsi" w:cstheme="minorHAnsi"/>
              </w:rPr>
              <w:t>4 punti per esperienza</w:t>
            </w:r>
          </w:p>
        </w:tc>
        <w:tc>
          <w:tcPr>
            <w:tcW w:w="0" w:type="auto"/>
          </w:tcPr>
          <w:p w14:paraId="53CC6CEB"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647B4D35"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694DE249" w14:textId="77777777" w:rsidR="004353D9" w:rsidRPr="00196746" w:rsidRDefault="004353D9" w:rsidP="004353D9">
            <w:pPr>
              <w:pStyle w:val="TableParagraph"/>
              <w:ind w:left="8" w:right="-16"/>
              <w:rPr>
                <w:rFonts w:asciiTheme="minorHAnsi" w:hAnsiTheme="minorHAnsi" w:cstheme="minorHAnsi"/>
              </w:rPr>
            </w:pPr>
          </w:p>
        </w:tc>
      </w:tr>
      <w:tr w:rsidR="004353D9" w:rsidRPr="00196746" w14:paraId="33FD180B" w14:textId="77777777" w:rsidTr="004353D9">
        <w:trPr>
          <w:trHeight w:val="54"/>
        </w:trPr>
        <w:tc>
          <w:tcPr>
            <w:tcW w:w="0" w:type="auto"/>
            <w:shd w:val="clear" w:color="auto" w:fill="auto"/>
          </w:tcPr>
          <w:p w14:paraId="37EEB386" w14:textId="77777777" w:rsidR="004353D9" w:rsidRDefault="004353D9" w:rsidP="004353D9">
            <w:pPr>
              <w:pStyle w:val="TableParagraph"/>
              <w:ind w:left="9"/>
              <w:rPr>
                <w:rFonts w:asciiTheme="minorHAnsi" w:hAnsiTheme="minorHAnsi" w:cstheme="minorHAnsi"/>
              </w:rPr>
            </w:pPr>
            <w:r w:rsidRPr="00196746">
              <w:rPr>
                <w:rFonts w:asciiTheme="minorHAnsi" w:hAnsiTheme="minorHAnsi" w:cstheme="minorHAnsi"/>
              </w:rPr>
              <w:t>C2.  ESPERIENZE DI INSEGNAMENTO IN CORSI MIUR - FIS PER DOCENTI E PERSONALE ATA ATTINENTI</w:t>
            </w:r>
          </w:p>
          <w:p w14:paraId="4C69EDA8" w14:textId="5B69F511" w:rsidR="00196746" w:rsidRPr="00196746" w:rsidRDefault="00196746" w:rsidP="004353D9">
            <w:pPr>
              <w:pStyle w:val="TableParagraph"/>
              <w:ind w:left="9"/>
              <w:rPr>
                <w:rFonts w:asciiTheme="minorHAnsi" w:hAnsiTheme="minorHAnsi" w:cstheme="minorHAnsi"/>
              </w:rPr>
            </w:pPr>
            <w:r w:rsidRPr="00196746">
              <w:rPr>
                <w:rFonts w:asciiTheme="minorHAnsi" w:hAnsiTheme="minorHAnsi" w:cstheme="minorHAnsi"/>
              </w:rPr>
              <w:t>___________________ cv pag. ___</w:t>
            </w:r>
          </w:p>
        </w:tc>
        <w:tc>
          <w:tcPr>
            <w:tcW w:w="1092" w:type="dxa"/>
            <w:shd w:val="clear" w:color="auto" w:fill="auto"/>
          </w:tcPr>
          <w:p w14:paraId="16CF11C9" w14:textId="77777777" w:rsidR="004353D9" w:rsidRPr="00196746" w:rsidRDefault="004353D9" w:rsidP="004353D9">
            <w:pPr>
              <w:pStyle w:val="TableParagraph"/>
              <w:ind w:left="8"/>
              <w:rPr>
                <w:rFonts w:asciiTheme="minorHAnsi" w:hAnsiTheme="minorHAnsi" w:cstheme="minorHAnsi"/>
              </w:rPr>
            </w:pPr>
            <w:r w:rsidRPr="00196746">
              <w:rPr>
                <w:rFonts w:asciiTheme="minorHAnsi" w:hAnsiTheme="minorHAnsi" w:cstheme="minorHAnsi"/>
              </w:rPr>
              <w:t>Max 12</w:t>
            </w:r>
          </w:p>
        </w:tc>
        <w:tc>
          <w:tcPr>
            <w:tcW w:w="1075" w:type="dxa"/>
            <w:shd w:val="clear" w:color="auto" w:fill="auto"/>
          </w:tcPr>
          <w:p w14:paraId="20EA1800" w14:textId="77777777" w:rsidR="004353D9" w:rsidRPr="00196746" w:rsidRDefault="004353D9" w:rsidP="004353D9">
            <w:pPr>
              <w:pStyle w:val="TableParagraph"/>
              <w:ind w:left="8" w:right="-16"/>
              <w:rPr>
                <w:rFonts w:asciiTheme="minorHAnsi" w:hAnsiTheme="minorHAnsi" w:cstheme="minorHAnsi"/>
              </w:rPr>
            </w:pPr>
            <w:r w:rsidRPr="00196746">
              <w:rPr>
                <w:rFonts w:asciiTheme="minorHAnsi" w:hAnsiTheme="minorHAnsi" w:cstheme="minorHAnsi"/>
              </w:rPr>
              <w:t>2 punti per esperienza</w:t>
            </w:r>
          </w:p>
        </w:tc>
        <w:tc>
          <w:tcPr>
            <w:tcW w:w="0" w:type="auto"/>
          </w:tcPr>
          <w:p w14:paraId="4FA77285"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65E12CD5" w14:textId="77777777" w:rsidR="004353D9" w:rsidRPr="00196746" w:rsidRDefault="004353D9" w:rsidP="004353D9">
            <w:pPr>
              <w:pStyle w:val="TableParagraph"/>
              <w:ind w:left="8" w:right="-16"/>
              <w:rPr>
                <w:rFonts w:asciiTheme="minorHAnsi" w:hAnsiTheme="minorHAnsi" w:cstheme="minorHAnsi"/>
              </w:rPr>
            </w:pPr>
          </w:p>
        </w:tc>
        <w:tc>
          <w:tcPr>
            <w:tcW w:w="0" w:type="auto"/>
          </w:tcPr>
          <w:p w14:paraId="0A81E364" w14:textId="77777777" w:rsidR="004353D9" w:rsidRPr="00196746" w:rsidRDefault="004353D9" w:rsidP="004353D9">
            <w:pPr>
              <w:pStyle w:val="TableParagraph"/>
              <w:ind w:left="8" w:right="-16"/>
              <w:rPr>
                <w:rFonts w:asciiTheme="minorHAnsi" w:hAnsiTheme="minorHAnsi" w:cstheme="minorHAnsi"/>
              </w:rPr>
            </w:pPr>
          </w:p>
        </w:tc>
      </w:tr>
      <w:tr w:rsidR="004353D9" w:rsidRPr="00EA4E03" w14:paraId="5E8AAD25" w14:textId="77777777" w:rsidTr="004353D9">
        <w:trPr>
          <w:trHeight w:val="216"/>
        </w:trPr>
        <w:tc>
          <w:tcPr>
            <w:tcW w:w="0" w:type="auto"/>
            <w:gridSpan w:val="3"/>
            <w:shd w:val="clear" w:color="auto" w:fill="auto"/>
          </w:tcPr>
          <w:p w14:paraId="0F9037FD" w14:textId="77777777" w:rsidR="004353D9" w:rsidRPr="00EA4E03" w:rsidRDefault="004353D9" w:rsidP="004353D9">
            <w:pPr>
              <w:pStyle w:val="TableParagraph"/>
              <w:ind w:left="9"/>
              <w:jc w:val="right"/>
              <w:rPr>
                <w:rFonts w:asciiTheme="minorHAnsi" w:hAnsiTheme="minorHAnsi" w:cstheme="minorHAnsi"/>
                <w:b/>
              </w:rPr>
            </w:pPr>
            <w:r w:rsidRPr="00EA4E03">
              <w:rPr>
                <w:rFonts w:asciiTheme="minorHAnsi" w:hAnsiTheme="minorHAnsi" w:cstheme="minorHAnsi"/>
                <w:b/>
              </w:rPr>
              <w:t xml:space="preserve">MASSIMO </w:t>
            </w:r>
            <w:r>
              <w:rPr>
                <w:rFonts w:asciiTheme="minorHAnsi" w:hAnsiTheme="minorHAnsi" w:cstheme="minorHAnsi"/>
                <w:b/>
              </w:rPr>
              <w:t>66</w:t>
            </w:r>
            <w:r w:rsidRPr="00EA4E03">
              <w:rPr>
                <w:rFonts w:asciiTheme="minorHAnsi" w:hAnsiTheme="minorHAnsi" w:cstheme="minorHAnsi"/>
                <w:b/>
              </w:rPr>
              <w:t xml:space="preserve"> PUNTI</w:t>
            </w:r>
          </w:p>
        </w:tc>
        <w:tc>
          <w:tcPr>
            <w:tcW w:w="0" w:type="auto"/>
          </w:tcPr>
          <w:p w14:paraId="2AC09E28" w14:textId="77777777" w:rsidR="004353D9" w:rsidRPr="00EA4E03" w:rsidRDefault="004353D9" w:rsidP="004353D9">
            <w:pPr>
              <w:pStyle w:val="TableParagraph"/>
              <w:ind w:left="9"/>
              <w:jc w:val="right"/>
              <w:rPr>
                <w:rFonts w:asciiTheme="minorHAnsi" w:hAnsiTheme="minorHAnsi" w:cstheme="minorHAnsi"/>
                <w:b/>
              </w:rPr>
            </w:pPr>
          </w:p>
        </w:tc>
        <w:tc>
          <w:tcPr>
            <w:tcW w:w="0" w:type="auto"/>
          </w:tcPr>
          <w:p w14:paraId="3A8035AE" w14:textId="77777777" w:rsidR="004353D9" w:rsidRPr="00EA4E03" w:rsidRDefault="004353D9" w:rsidP="004353D9">
            <w:pPr>
              <w:pStyle w:val="TableParagraph"/>
              <w:ind w:left="9"/>
              <w:jc w:val="right"/>
              <w:rPr>
                <w:rFonts w:asciiTheme="minorHAnsi" w:hAnsiTheme="minorHAnsi" w:cstheme="minorHAnsi"/>
                <w:b/>
              </w:rPr>
            </w:pPr>
          </w:p>
        </w:tc>
        <w:tc>
          <w:tcPr>
            <w:tcW w:w="0" w:type="auto"/>
          </w:tcPr>
          <w:p w14:paraId="6398232F" w14:textId="77777777" w:rsidR="004353D9" w:rsidRPr="00EA4E03" w:rsidRDefault="004353D9" w:rsidP="004353D9">
            <w:pPr>
              <w:pStyle w:val="TableParagraph"/>
              <w:ind w:left="9"/>
              <w:jc w:val="right"/>
              <w:rPr>
                <w:rFonts w:asciiTheme="minorHAnsi" w:hAnsiTheme="minorHAnsi" w:cstheme="minorHAnsi"/>
                <w:b/>
              </w:rPr>
            </w:pPr>
          </w:p>
        </w:tc>
      </w:tr>
      <w:tr w:rsidR="004353D9" w:rsidRPr="00EA4E03" w14:paraId="1D1A411F" w14:textId="77777777" w:rsidTr="004353D9">
        <w:trPr>
          <w:trHeight w:val="216"/>
        </w:trPr>
        <w:tc>
          <w:tcPr>
            <w:tcW w:w="0" w:type="auto"/>
            <w:gridSpan w:val="3"/>
            <w:shd w:val="clear" w:color="auto" w:fill="auto"/>
          </w:tcPr>
          <w:p w14:paraId="092153F0" w14:textId="77777777" w:rsidR="004353D9" w:rsidRPr="00EA4E03" w:rsidRDefault="004353D9" w:rsidP="004353D9">
            <w:pPr>
              <w:pStyle w:val="TableParagraph"/>
              <w:ind w:left="9"/>
              <w:jc w:val="right"/>
              <w:rPr>
                <w:rFonts w:asciiTheme="minorHAnsi" w:hAnsiTheme="minorHAnsi" w:cstheme="minorHAnsi"/>
                <w:b/>
              </w:rPr>
            </w:pPr>
            <w:r w:rsidRPr="00EA4E03">
              <w:rPr>
                <w:rFonts w:asciiTheme="minorHAnsi" w:hAnsiTheme="minorHAnsi" w:cstheme="minorHAnsi"/>
                <w:b/>
              </w:rPr>
              <w:t xml:space="preserve">PUNTEGGIO TOTALE MASSIMO </w:t>
            </w:r>
            <w:r>
              <w:rPr>
                <w:rFonts w:asciiTheme="minorHAnsi" w:hAnsiTheme="minorHAnsi" w:cstheme="minorHAnsi"/>
                <w:b/>
              </w:rPr>
              <w:t>100</w:t>
            </w:r>
            <w:r w:rsidRPr="00EA4E03">
              <w:rPr>
                <w:rFonts w:asciiTheme="minorHAnsi" w:hAnsiTheme="minorHAnsi" w:cstheme="minorHAnsi"/>
                <w:b/>
              </w:rPr>
              <w:t xml:space="preserve"> PUNTI</w:t>
            </w:r>
          </w:p>
        </w:tc>
        <w:tc>
          <w:tcPr>
            <w:tcW w:w="0" w:type="auto"/>
          </w:tcPr>
          <w:p w14:paraId="5E9DDC74" w14:textId="77777777" w:rsidR="004353D9" w:rsidRPr="00EA4E03" w:rsidRDefault="004353D9" w:rsidP="004353D9">
            <w:pPr>
              <w:pStyle w:val="TableParagraph"/>
              <w:ind w:left="9"/>
              <w:jc w:val="right"/>
              <w:rPr>
                <w:rFonts w:asciiTheme="minorHAnsi" w:hAnsiTheme="minorHAnsi" w:cstheme="minorHAnsi"/>
                <w:b/>
              </w:rPr>
            </w:pPr>
          </w:p>
        </w:tc>
        <w:tc>
          <w:tcPr>
            <w:tcW w:w="0" w:type="auto"/>
          </w:tcPr>
          <w:p w14:paraId="691F25CE" w14:textId="77777777" w:rsidR="004353D9" w:rsidRPr="00EA4E03" w:rsidRDefault="004353D9" w:rsidP="004353D9">
            <w:pPr>
              <w:pStyle w:val="TableParagraph"/>
              <w:ind w:left="9"/>
              <w:jc w:val="right"/>
              <w:rPr>
                <w:rFonts w:asciiTheme="minorHAnsi" w:hAnsiTheme="minorHAnsi" w:cstheme="minorHAnsi"/>
                <w:b/>
              </w:rPr>
            </w:pPr>
          </w:p>
        </w:tc>
        <w:tc>
          <w:tcPr>
            <w:tcW w:w="0" w:type="auto"/>
          </w:tcPr>
          <w:p w14:paraId="6AFA3D9B" w14:textId="77777777" w:rsidR="004353D9" w:rsidRPr="00EA4E03" w:rsidRDefault="004353D9" w:rsidP="004353D9">
            <w:pPr>
              <w:pStyle w:val="TableParagraph"/>
              <w:ind w:left="9"/>
              <w:jc w:val="right"/>
              <w:rPr>
                <w:rFonts w:asciiTheme="minorHAnsi" w:hAnsiTheme="minorHAnsi" w:cstheme="minorHAnsi"/>
                <w:b/>
              </w:rPr>
            </w:pPr>
          </w:p>
        </w:tc>
      </w:tr>
    </w:tbl>
    <w:p w14:paraId="134105A0" w14:textId="3267C631" w:rsidR="004353D9" w:rsidRPr="00196746" w:rsidRDefault="00196746" w:rsidP="004353D9">
      <w:pPr>
        <w:pStyle w:val="TableParagraph"/>
        <w:ind w:left="9"/>
        <w:rPr>
          <w:rFonts w:asciiTheme="minorHAnsi" w:hAnsiTheme="minorHAnsi" w:cstheme="minorHAnsi"/>
          <w:b/>
        </w:rPr>
      </w:pPr>
      <w:r w:rsidRPr="00196746">
        <w:rPr>
          <w:b/>
        </w:rPr>
        <w:t>1-Le materie attinenti alle stem sono le seguenti:  Scienze, Tecnologia, Ingegneria e Matematica</w:t>
      </w:r>
    </w:p>
    <w:p w14:paraId="408189EA" w14:textId="77777777" w:rsidR="004353D9" w:rsidRDefault="004353D9" w:rsidP="004353D9">
      <w:pPr>
        <w:pStyle w:val="TableParagraph"/>
        <w:ind w:left="9"/>
        <w:rPr>
          <w:rFonts w:asciiTheme="minorHAnsi" w:hAnsiTheme="minorHAnsi" w:cstheme="minorHAnsi"/>
          <w:b/>
        </w:rPr>
      </w:pPr>
    </w:p>
    <w:p w14:paraId="4494B817" w14:textId="77777777" w:rsidR="004353D9" w:rsidRDefault="004353D9" w:rsidP="004353D9">
      <w:pPr>
        <w:pStyle w:val="Corpotesto"/>
        <w:spacing w:before="179"/>
      </w:pPr>
      <w:r>
        <w:t>Si</w:t>
      </w:r>
      <w:r>
        <w:rPr>
          <w:spacing w:val="-3"/>
        </w:rPr>
        <w:t xml:space="preserve"> </w:t>
      </w:r>
      <w:r>
        <w:t>dichiara</w:t>
      </w:r>
      <w:r>
        <w:rPr>
          <w:spacing w:val="-1"/>
        </w:rPr>
        <w:t xml:space="preserve"> </w:t>
      </w:r>
      <w:r>
        <w:t>che</w:t>
      </w:r>
      <w:r>
        <w:rPr>
          <w:spacing w:val="-1"/>
        </w:rPr>
        <w:t xml:space="preserve"> </w:t>
      </w:r>
      <w:r>
        <w:t>i</w:t>
      </w:r>
      <w:r>
        <w:rPr>
          <w:spacing w:val="-4"/>
        </w:rPr>
        <w:t xml:space="preserve"> </w:t>
      </w:r>
      <w:r>
        <w:t>titoli</w:t>
      </w:r>
      <w:r>
        <w:rPr>
          <w:spacing w:val="-2"/>
        </w:rPr>
        <w:t xml:space="preserve"> </w:t>
      </w:r>
      <w:r>
        <w:t>elencati</w:t>
      </w:r>
      <w:r>
        <w:rPr>
          <w:spacing w:val="-1"/>
        </w:rPr>
        <w:t xml:space="preserve"> </w:t>
      </w:r>
      <w:r>
        <w:t>in</w:t>
      </w:r>
      <w:r>
        <w:rPr>
          <w:spacing w:val="-2"/>
        </w:rPr>
        <w:t xml:space="preserve"> </w:t>
      </w:r>
      <w:r>
        <w:t>sintesi</w:t>
      </w:r>
      <w:r>
        <w:rPr>
          <w:spacing w:val="-5"/>
        </w:rPr>
        <w:t xml:space="preserve"> </w:t>
      </w:r>
      <w:r>
        <w:t>trovano riscontro nel</w:t>
      </w:r>
      <w:r>
        <w:rPr>
          <w:spacing w:val="-4"/>
        </w:rPr>
        <w:t xml:space="preserve"> </w:t>
      </w:r>
      <w:r>
        <w:t>curriculum</w:t>
      </w:r>
      <w:r>
        <w:rPr>
          <w:spacing w:val="-4"/>
        </w:rPr>
        <w:t xml:space="preserve"> </w:t>
      </w:r>
      <w:r>
        <w:t>allegato.</w:t>
      </w:r>
    </w:p>
    <w:p w14:paraId="18671B48" w14:textId="77777777" w:rsidR="004353D9" w:rsidRDefault="004353D9" w:rsidP="004353D9">
      <w:pPr>
        <w:pStyle w:val="Corpotesto"/>
        <w:tabs>
          <w:tab w:val="left" w:pos="8937"/>
        </w:tabs>
        <w:spacing w:before="184"/>
      </w:pPr>
      <w:r>
        <w:t>II/La</w:t>
      </w:r>
      <w:r>
        <w:rPr>
          <w:spacing w:val="-2"/>
        </w:rPr>
        <w:t xml:space="preserve"> </w:t>
      </w:r>
      <w:r>
        <w:t>sottoscritt</w:t>
      </w:r>
      <w:r>
        <w:rPr>
          <w:u w:val="single"/>
        </w:rPr>
        <w:t xml:space="preserve"> </w:t>
      </w:r>
      <w:r>
        <w:rPr>
          <w:u w:val="single"/>
        </w:rPr>
        <w:tab/>
      </w:r>
    </w:p>
    <w:p w14:paraId="468E533A" w14:textId="77777777" w:rsidR="004353D9" w:rsidRDefault="004353D9" w:rsidP="004353D9">
      <w:pPr>
        <w:pStyle w:val="Corpotesto"/>
        <w:tabs>
          <w:tab w:val="left" w:pos="913"/>
        </w:tabs>
        <w:spacing w:before="140"/>
      </w:pPr>
      <w:r>
        <w:rPr>
          <w:rFonts w:ascii="Segoe UI Emoji" w:hAnsi="Segoe UI Emoji"/>
        </w:rPr>
        <w:t>✔</w:t>
      </w:r>
      <w:r>
        <w:rPr>
          <w:rFonts w:ascii="Segoe UI Emoji" w:hAnsi="Segoe UI Emoji"/>
        </w:rPr>
        <w:tab/>
      </w:r>
      <w:r>
        <w:t>Si</w:t>
      </w:r>
      <w:r>
        <w:rPr>
          <w:spacing w:val="-3"/>
        </w:rPr>
        <w:t xml:space="preserve"> </w:t>
      </w:r>
      <w:r>
        <w:t>impegna</w:t>
      </w:r>
      <w:r>
        <w:rPr>
          <w:spacing w:val="-1"/>
        </w:rPr>
        <w:t xml:space="preserve"> </w:t>
      </w:r>
      <w:r>
        <w:t>ad</w:t>
      </w:r>
      <w:r>
        <w:rPr>
          <w:spacing w:val="-1"/>
        </w:rPr>
        <w:t xml:space="preserve"> </w:t>
      </w:r>
      <w:r>
        <w:t>assumere</w:t>
      </w:r>
      <w:r>
        <w:rPr>
          <w:spacing w:val="-1"/>
        </w:rPr>
        <w:t xml:space="preserve"> </w:t>
      </w:r>
      <w:r>
        <w:t>l'incarico</w:t>
      </w:r>
      <w:r>
        <w:rPr>
          <w:spacing w:val="-1"/>
        </w:rPr>
        <w:t xml:space="preserve"> </w:t>
      </w:r>
      <w:r>
        <w:t>senza</w:t>
      </w:r>
      <w:r>
        <w:rPr>
          <w:spacing w:val="-1"/>
        </w:rPr>
        <w:t xml:space="preserve"> </w:t>
      </w:r>
      <w:r>
        <w:t>riserva;</w:t>
      </w:r>
    </w:p>
    <w:p w14:paraId="5D1BA924" w14:textId="0AEB81C5" w:rsidR="004353D9" w:rsidRDefault="004353D9" w:rsidP="004353D9">
      <w:pPr>
        <w:pStyle w:val="Corpotesto"/>
        <w:tabs>
          <w:tab w:val="left" w:pos="913"/>
        </w:tabs>
        <w:spacing w:before="1"/>
      </w:pPr>
      <w:r>
        <w:rPr>
          <w:rFonts w:ascii="Segoe UI Emoji" w:hAnsi="Segoe UI Emoji"/>
        </w:rPr>
        <w:t>✔</w:t>
      </w:r>
      <w:r>
        <w:rPr>
          <w:rFonts w:ascii="Segoe UI Emoji" w:hAnsi="Segoe UI Emoji"/>
        </w:rPr>
        <w:tab/>
      </w:r>
      <w:r>
        <w:t>Si</w:t>
      </w:r>
      <w:r>
        <w:rPr>
          <w:spacing w:val="-2"/>
        </w:rPr>
        <w:t xml:space="preserve"> </w:t>
      </w:r>
      <w:r>
        <w:t>impegna</w:t>
      </w:r>
      <w:r>
        <w:rPr>
          <w:spacing w:val="-1"/>
        </w:rPr>
        <w:t xml:space="preserve"> </w:t>
      </w:r>
      <w:r>
        <w:t>a</w:t>
      </w:r>
      <w:r>
        <w:rPr>
          <w:spacing w:val="-3"/>
        </w:rPr>
        <w:t xml:space="preserve"> </w:t>
      </w:r>
      <w:r>
        <w:t>chiedere l’autorizzazione a</w:t>
      </w:r>
      <w:r>
        <w:rPr>
          <w:spacing w:val="-4"/>
        </w:rPr>
        <w:t xml:space="preserve"> </w:t>
      </w:r>
      <w:r>
        <w:t>svolgere l’eventuale incarico al</w:t>
      </w:r>
      <w:r>
        <w:rPr>
          <w:spacing w:val="-1"/>
        </w:rPr>
        <w:t xml:space="preserve"> </w:t>
      </w:r>
      <w:r>
        <w:t>proprio</w:t>
      </w:r>
      <w:r>
        <w:rPr>
          <w:spacing w:val="-3"/>
        </w:rPr>
        <w:t xml:space="preserve"> </w:t>
      </w:r>
      <w:r>
        <w:t xml:space="preserve">Dirigente </w:t>
      </w:r>
    </w:p>
    <w:p w14:paraId="4694DC9C" w14:textId="77777777" w:rsidR="004353D9" w:rsidRDefault="004353D9" w:rsidP="004353D9">
      <w:pPr>
        <w:pStyle w:val="Corpotesto"/>
        <w:tabs>
          <w:tab w:val="left" w:pos="913"/>
        </w:tabs>
        <w:spacing w:line="296" w:lineRule="exact"/>
      </w:pPr>
      <w:r>
        <w:rPr>
          <w:rFonts w:ascii="Segoe UI Emoji" w:hAnsi="Segoe UI Emoji"/>
        </w:rPr>
        <w:t>✔</w:t>
      </w:r>
      <w:r>
        <w:rPr>
          <w:rFonts w:ascii="Segoe UI Emoji" w:hAnsi="Segoe UI Emoji"/>
        </w:rPr>
        <w:tab/>
      </w:r>
      <w:r>
        <w:t>Dichiara</w:t>
      </w:r>
      <w:r>
        <w:rPr>
          <w:spacing w:val="7"/>
        </w:rPr>
        <w:t xml:space="preserve"> </w:t>
      </w:r>
      <w:r>
        <w:t>la</w:t>
      </w:r>
      <w:r>
        <w:rPr>
          <w:spacing w:val="8"/>
        </w:rPr>
        <w:t xml:space="preserve"> </w:t>
      </w:r>
      <w:r>
        <w:t>propria</w:t>
      </w:r>
      <w:r>
        <w:rPr>
          <w:spacing w:val="5"/>
        </w:rPr>
        <w:t xml:space="preserve"> </w:t>
      </w:r>
      <w:r>
        <w:t>responsabilità</w:t>
      </w:r>
      <w:r>
        <w:rPr>
          <w:spacing w:val="9"/>
        </w:rPr>
        <w:t xml:space="preserve"> </w:t>
      </w:r>
      <w:r>
        <w:t>a</w:t>
      </w:r>
      <w:r>
        <w:rPr>
          <w:spacing w:val="8"/>
        </w:rPr>
        <w:t xml:space="preserve"> </w:t>
      </w:r>
      <w:r>
        <w:t>collaborare</w:t>
      </w:r>
      <w:r>
        <w:rPr>
          <w:spacing w:val="9"/>
        </w:rPr>
        <w:t xml:space="preserve"> </w:t>
      </w:r>
      <w:r>
        <w:t>nell’ambito</w:t>
      </w:r>
      <w:r>
        <w:rPr>
          <w:spacing w:val="10"/>
        </w:rPr>
        <w:t xml:space="preserve"> </w:t>
      </w:r>
      <w:r>
        <w:t>dell’attuazione</w:t>
      </w:r>
      <w:r>
        <w:rPr>
          <w:spacing w:val="8"/>
        </w:rPr>
        <w:t xml:space="preserve"> </w:t>
      </w:r>
      <w:r>
        <w:t>dei</w:t>
      </w:r>
      <w:r>
        <w:rPr>
          <w:spacing w:val="9"/>
        </w:rPr>
        <w:t xml:space="preserve"> </w:t>
      </w:r>
      <w:r>
        <w:t>progetti</w:t>
      </w:r>
      <w:r>
        <w:rPr>
          <w:spacing w:val="9"/>
        </w:rPr>
        <w:t xml:space="preserve"> </w:t>
      </w:r>
      <w:r>
        <w:t>assegnati</w:t>
      </w:r>
      <w:r>
        <w:rPr>
          <w:spacing w:val="8"/>
        </w:rPr>
        <w:t xml:space="preserve"> </w:t>
      </w:r>
      <w:r>
        <w:t>al</w:t>
      </w:r>
    </w:p>
    <w:p w14:paraId="57E0156D" w14:textId="77777777" w:rsidR="004353D9" w:rsidRDefault="004353D9" w:rsidP="004353D9">
      <w:pPr>
        <w:pStyle w:val="Corpotesto"/>
        <w:spacing w:line="268" w:lineRule="exact"/>
        <w:ind w:left="913"/>
      </w:pPr>
      <w:r>
        <w:t>fine</w:t>
      </w:r>
      <w:r>
        <w:rPr>
          <w:spacing w:val="-1"/>
        </w:rPr>
        <w:t xml:space="preserve"> </w:t>
      </w:r>
      <w:r>
        <w:t>di</w:t>
      </w:r>
      <w:r>
        <w:rPr>
          <w:spacing w:val="-2"/>
        </w:rPr>
        <w:t xml:space="preserve"> </w:t>
      </w:r>
      <w:r>
        <w:t>portarli</w:t>
      </w:r>
      <w:r>
        <w:rPr>
          <w:spacing w:val="-3"/>
        </w:rPr>
        <w:t xml:space="preserve"> </w:t>
      </w:r>
      <w:r>
        <w:t>regolarmente</w:t>
      </w:r>
      <w:r>
        <w:rPr>
          <w:spacing w:val="-1"/>
        </w:rPr>
        <w:t xml:space="preserve"> </w:t>
      </w:r>
      <w:r>
        <w:t>a</w:t>
      </w:r>
      <w:r>
        <w:rPr>
          <w:spacing w:val="-2"/>
        </w:rPr>
        <w:t xml:space="preserve"> </w:t>
      </w:r>
      <w:r>
        <w:t>compimento;</w:t>
      </w:r>
    </w:p>
    <w:p w14:paraId="4AA2DEBF" w14:textId="77777777" w:rsidR="004353D9" w:rsidRDefault="004353D9" w:rsidP="004353D9">
      <w:pPr>
        <w:pStyle w:val="Corpotesto"/>
        <w:tabs>
          <w:tab w:val="left" w:pos="913"/>
        </w:tabs>
        <w:ind w:left="913" w:right="254" w:hanging="720"/>
      </w:pPr>
      <w:r>
        <w:rPr>
          <w:rFonts w:ascii="Segoe UI Emoji" w:hAnsi="Segoe UI Emoji"/>
        </w:rPr>
        <w:t>✔</w:t>
      </w:r>
      <w:r>
        <w:rPr>
          <w:rFonts w:ascii="Segoe UI Emoji" w:hAnsi="Segoe UI Emoji"/>
        </w:rPr>
        <w:tab/>
      </w:r>
      <w:r>
        <w:t>Autorizza</w:t>
      </w:r>
      <w:r>
        <w:rPr>
          <w:spacing w:val="22"/>
        </w:rPr>
        <w:t xml:space="preserve"> </w:t>
      </w:r>
      <w:r>
        <w:t>al</w:t>
      </w:r>
      <w:r>
        <w:rPr>
          <w:spacing w:val="20"/>
        </w:rPr>
        <w:t xml:space="preserve"> </w:t>
      </w:r>
      <w:r>
        <w:t>trattamento</w:t>
      </w:r>
      <w:r>
        <w:rPr>
          <w:spacing w:val="21"/>
        </w:rPr>
        <w:t xml:space="preserve"> </w:t>
      </w:r>
      <w:r>
        <w:t>dei</w:t>
      </w:r>
      <w:r>
        <w:rPr>
          <w:spacing w:val="23"/>
        </w:rPr>
        <w:t xml:space="preserve"> </w:t>
      </w:r>
      <w:r>
        <w:t>dati</w:t>
      </w:r>
      <w:r>
        <w:rPr>
          <w:spacing w:val="20"/>
        </w:rPr>
        <w:t xml:space="preserve"> </w:t>
      </w:r>
      <w:r>
        <w:t>personali</w:t>
      </w:r>
      <w:r>
        <w:rPr>
          <w:spacing w:val="22"/>
        </w:rPr>
        <w:t xml:space="preserve"> </w:t>
      </w:r>
      <w:r>
        <w:t>per</w:t>
      </w:r>
      <w:r>
        <w:rPr>
          <w:spacing w:val="20"/>
        </w:rPr>
        <w:t xml:space="preserve"> </w:t>
      </w:r>
      <w:r>
        <w:t>fini</w:t>
      </w:r>
      <w:r>
        <w:rPr>
          <w:spacing w:val="23"/>
        </w:rPr>
        <w:t xml:space="preserve"> </w:t>
      </w:r>
      <w:r>
        <w:t>istituzionali</w:t>
      </w:r>
      <w:r>
        <w:rPr>
          <w:spacing w:val="21"/>
        </w:rPr>
        <w:t xml:space="preserve"> </w:t>
      </w:r>
      <w:r>
        <w:t>in</w:t>
      </w:r>
      <w:r>
        <w:rPr>
          <w:spacing w:val="20"/>
        </w:rPr>
        <w:t xml:space="preserve"> </w:t>
      </w:r>
      <w:r>
        <w:t>conformità</w:t>
      </w:r>
      <w:r>
        <w:rPr>
          <w:spacing w:val="20"/>
        </w:rPr>
        <w:t xml:space="preserve"> </w:t>
      </w:r>
      <w:r>
        <w:t>al</w:t>
      </w:r>
      <w:r>
        <w:rPr>
          <w:spacing w:val="20"/>
        </w:rPr>
        <w:t xml:space="preserve"> </w:t>
      </w:r>
      <w:r>
        <w:t>D.Lgs.196/2003</w:t>
      </w:r>
      <w:r>
        <w:rPr>
          <w:spacing w:val="23"/>
        </w:rPr>
        <w:t xml:space="preserve"> </w:t>
      </w:r>
      <w:r>
        <w:t>e</w:t>
      </w:r>
      <w:r>
        <w:rPr>
          <w:spacing w:val="-47"/>
        </w:rPr>
        <w:t xml:space="preserve"> </w:t>
      </w:r>
      <w:r>
        <w:t>GDPR.</w:t>
      </w:r>
    </w:p>
    <w:p w14:paraId="654831A8" w14:textId="77777777" w:rsidR="004353D9" w:rsidRDefault="004353D9" w:rsidP="004353D9">
      <w:pPr>
        <w:pStyle w:val="Corpotesto"/>
        <w:ind w:left="0"/>
      </w:pPr>
    </w:p>
    <w:p w14:paraId="1DA5E5EE" w14:textId="77777777" w:rsidR="004353D9" w:rsidRDefault="004353D9" w:rsidP="004353D9">
      <w:pPr>
        <w:pStyle w:val="Corpotesto"/>
        <w:tabs>
          <w:tab w:val="left" w:pos="4358"/>
          <w:tab w:val="left" w:pos="8197"/>
        </w:tabs>
        <w:spacing w:before="183"/>
        <w:ind w:left="913"/>
      </w:pPr>
      <w:r>
        <w:t>Data</w:t>
      </w:r>
      <w:r>
        <w:rPr>
          <w:spacing w:val="-5"/>
        </w:rPr>
        <w:t xml:space="preserve"> </w:t>
      </w:r>
      <w:r>
        <w:t>........................................</w:t>
      </w:r>
      <w:r>
        <w:rPr>
          <w:spacing w:val="-5"/>
        </w:rPr>
        <w:t xml:space="preserve"> </w:t>
      </w:r>
      <w:r>
        <w:t>.</w:t>
      </w:r>
      <w:r>
        <w:tab/>
        <w:t>Firma</w:t>
      </w:r>
      <w:r>
        <w:rPr>
          <w:u w:val="single"/>
        </w:rPr>
        <w:t xml:space="preserve"> </w:t>
      </w:r>
      <w:r>
        <w:rPr>
          <w:u w:val="single"/>
        </w:rPr>
        <w:tab/>
      </w:r>
    </w:p>
    <w:p w14:paraId="0072A485" w14:textId="77777777" w:rsidR="004353D9" w:rsidRDefault="004353D9" w:rsidP="004353D9">
      <w:pPr>
        <w:sectPr w:rsidR="004353D9">
          <w:footerReference w:type="default" r:id="rId16"/>
          <w:pgSz w:w="11910" w:h="16840"/>
          <w:pgMar w:top="1360" w:right="880" w:bottom="1900" w:left="940" w:header="0" w:footer="1689" w:gutter="0"/>
          <w:cols w:space="720"/>
        </w:sectPr>
      </w:pPr>
    </w:p>
    <w:p w14:paraId="6DC69E98" w14:textId="77777777" w:rsidR="00F314AC" w:rsidRDefault="00F314AC" w:rsidP="00F314AC">
      <w:pPr>
        <w:autoSpaceDE w:val="0"/>
        <w:autoSpaceDN w:val="0"/>
        <w:adjustRightInd w:val="0"/>
        <w:spacing w:after="0" w:line="240" w:lineRule="auto"/>
        <w:jc w:val="right"/>
        <w:rPr>
          <w:bCs/>
        </w:rPr>
      </w:pPr>
      <w:r w:rsidRPr="000323A6">
        <w:rPr>
          <w:bCs/>
        </w:rPr>
        <w:t>Allegato 3 - dichiarazione inesistenza incompatibilità, conflitto d’interesse</w:t>
      </w:r>
    </w:p>
    <w:tbl>
      <w:tblPr>
        <w:tblStyle w:val="Grigliatabella"/>
        <w:tblW w:w="0" w:type="auto"/>
        <w:tblLook w:val="04A0" w:firstRow="1" w:lastRow="0" w:firstColumn="1" w:lastColumn="0" w:noHBand="0" w:noVBand="1"/>
      </w:tblPr>
      <w:tblGrid>
        <w:gridCol w:w="1240"/>
        <w:gridCol w:w="678"/>
        <w:gridCol w:w="4289"/>
        <w:gridCol w:w="1078"/>
        <w:gridCol w:w="225"/>
        <w:gridCol w:w="1506"/>
      </w:tblGrid>
      <w:tr w:rsidR="004353D9" w14:paraId="3BB07358" w14:textId="77777777" w:rsidTr="00F314AC">
        <w:tc>
          <w:tcPr>
            <w:tcW w:w="2011" w:type="dxa"/>
            <w:gridSpan w:val="2"/>
            <w:tcBorders>
              <w:bottom w:val="single" w:sz="4" w:space="0" w:color="auto"/>
              <w:right w:val="nil"/>
            </w:tcBorders>
          </w:tcPr>
          <w:p w14:paraId="75F21934" w14:textId="77777777" w:rsidR="004353D9" w:rsidRDefault="004353D9" w:rsidP="004353D9">
            <w:pPr>
              <w:pStyle w:val="Nessunaspaziatura"/>
              <w:rPr>
                <w:noProof/>
                <w:lang w:eastAsia="it-IT"/>
              </w:rPr>
            </w:pPr>
            <w:r>
              <w:rPr>
                <w:noProof/>
                <w:lang w:eastAsia="it-IT"/>
              </w:rPr>
              <w:drawing>
                <wp:inline distT="0" distB="0" distL="0" distR="0" wp14:anchorId="756AD1B1" wp14:editId="1DFB626C">
                  <wp:extent cx="621946" cy="411405"/>
                  <wp:effectExtent l="0" t="0" r="0" b="0"/>
                  <wp:docPr id="53" name="image1.png" descr="BANDIERA.jpg"/>
                  <wp:cNvGraphicFramePr/>
                  <a:graphic xmlns:a="http://schemas.openxmlformats.org/drawingml/2006/main">
                    <a:graphicData uri="http://schemas.openxmlformats.org/drawingml/2006/picture">
                      <pic:pic xmlns:pic="http://schemas.openxmlformats.org/drawingml/2006/picture">
                        <pic:nvPicPr>
                          <pic:cNvPr id="0" name="image1.png" descr="BANDIERA.jpg"/>
                          <pic:cNvPicPr preferRelativeResize="0"/>
                        </pic:nvPicPr>
                        <pic:blipFill>
                          <a:blip r:embed="rId7"/>
                          <a:srcRect/>
                          <a:stretch>
                            <a:fillRect/>
                          </a:stretch>
                        </pic:blipFill>
                        <pic:spPr>
                          <a:xfrm>
                            <a:off x="0" y="0"/>
                            <a:ext cx="621946" cy="411405"/>
                          </a:xfrm>
                          <a:prstGeom prst="rect">
                            <a:avLst/>
                          </a:prstGeom>
                          <a:ln/>
                        </pic:spPr>
                      </pic:pic>
                    </a:graphicData>
                  </a:graphic>
                </wp:inline>
              </w:drawing>
            </w:r>
          </w:p>
        </w:tc>
        <w:tc>
          <w:tcPr>
            <w:tcW w:w="4372" w:type="dxa"/>
            <w:tcBorders>
              <w:left w:val="nil"/>
              <w:bottom w:val="single" w:sz="4" w:space="0" w:color="auto"/>
              <w:right w:val="nil"/>
            </w:tcBorders>
          </w:tcPr>
          <w:p w14:paraId="63BDE509" w14:textId="77777777" w:rsidR="004353D9" w:rsidRDefault="004353D9" w:rsidP="004353D9">
            <w:pPr>
              <w:pStyle w:val="Nessunaspaziatura"/>
              <w:jc w:val="center"/>
              <w:rPr>
                <w:noProof/>
                <w:lang w:eastAsia="it-IT"/>
              </w:rPr>
            </w:pPr>
            <w:r>
              <w:rPr>
                <w:noProof/>
                <w:lang w:eastAsia="it-IT"/>
              </w:rPr>
              <w:drawing>
                <wp:inline distT="0" distB="0" distL="0" distR="0" wp14:anchorId="4FFB8B18" wp14:editId="00140AF6">
                  <wp:extent cx="1775191" cy="471862"/>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75191" cy="471862"/>
                          </a:xfrm>
                          <a:prstGeom prst="rect">
                            <a:avLst/>
                          </a:prstGeom>
                          <a:ln/>
                        </pic:spPr>
                      </pic:pic>
                    </a:graphicData>
                  </a:graphic>
                </wp:inline>
              </w:drawing>
            </w:r>
          </w:p>
        </w:tc>
        <w:tc>
          <w:tcPr>
            <w:tcW w:w="1084" w:type="dxa"/>
            <w:tcBorders>
              <w:left w:val="nil"/>
              <w:bottom w:val="single" w:sz="4" w:space="0" w:color="auto"/>
              <w:right w:val="nil"/>
            </w:tcBorders>
          </w:tcPr>
          <w:p w14:paraId="070881EF" w14:textId="77777777" w:rsidR="004353D9" w:rsidRDefault="004353D9" w:rsidP="004353D9">
            <w:pPr>
              <w:pStyle w:val="Nessunaspaziatura"/>
              <w:jc w:val="center"/>
              <w:rPr>
                <w:noProof/>
                <w:lang w:eastAsia="it-IT"/>
              </w:rPr>
            </w:pPr>
            <w:r>
              <w:rPr>
                <w:noProof/>
                <w:lang w:eastAsia="it-IT"/>
              </w:rPr>
              <w:drawing>
                <wp:inline distT="0" distB="0" distL="0" distR="0" wp14:anchorId="1BF540C8" wp14:editId="2AC30217">
                  <wp:extent cx="323850" cy="409575"/>
                  <wp:effectExtent l="0" t="0" r="0" b="0"/>
                  <wp:docPr id="55" name="image2.pn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2.png" descr="Descrizione: Descrizione: Descrizione: Descrizione: Descrizione: logo-regione"/>
                          <pic:cNvPicPr preferRelativeResize="0"/>
                        </pic:nvPicPr>
                        <pic:blipFill>
                          <a:blip r:embed="rId9"/>
                          <a:srcRect/>
                          <a:stretch>
                            <a:fillRect/>
                          </a:stretch>
                        </pic:blipFill>
                        <pic:spPr>
                          <a:xfrm>
                            <a:off x="0" y="0"/>
                            <a:ext cx="323850" cy="409575"/>
                          </a:xfrm>
                          <a:prstGeom prst="rect">
                            <a:avLst/>
                          </a:prstGeom>
                          <a:ln/>
                        </pic:spPr>
                      </pic:pic>
                    </a:graphicData>
                  </a:graphic>
                </wp:inline>
              </w:drawing>
            </w:r>
          </w:p>
        </w:tc>
        <w:tc>
          <w:tcPr>
            <w:tcW w:w="1859" w:type="dxa"/>
            <w:gridSpan w:val="2"/>
            <w:tcBorders>
              <w:left w:val="nil"/>
              <w:bottom w:val="single" w:sz="4" w:space="0" w:color="auto"/>
            </w:tcBorders>
          </w:tcPr>
          <w:p w14:paraId="6C6D645F" w14:textId="77777777" w:rsidR="004353D9" w:rsidRDefault="004353D9" w:rsidP="004353D9">
            <w:pPr>
              <w:pStyle w:val="Nessunaspaziatura"/>
              <w:jc w:val="right"/>
              <w:rPr>
                <w:noProof/>
                <w:lang w:eastAsia="it-IT"/>
              </w:rPr>
            </w:pPr>
            <w:r>
              <w:rPr>
                <w:noProof/>
                <w:lang w:eastAsia="it-IT"/>
              </w:rPr>
              <w:drawing>
                <wp:inline distT="0" distB="0" distL="0" distR="0" wp14:anchorId="1633EDC5" wp14:editId="613567FF">
                  <wp:extent cx="247650" cy="409575"/>
                  <wp:effectExtent l="0" t="0" r="0" b="0"/>
                  <wp:docPr id="56" name="image5.pn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5.png" descr="Descrizione: Descrizione: Descrizione: Descrizione: Descrizione: logo-provincia"/>
                          <pic:cNvPicPr preferRelativeResize="0"/>
                        </pic:nvPicPr>
                        <pic:blipFill>
                          <a:blip r:embed="rId10"/>
                          <a:srcRect/>
                          <a:stretch>
                            <a:fillRect/>
                          </a:stretch>
                        </pic:blipFill>
                        <pic:spPr>
                          <a:xfrm>
                            <a:off x="0" y="0"/>
                            <a:ext cx="247650" cy="409575"/>
                          </a:xfrm>
                          <a:prstGeom prst="rect">
                            <a:avLst/>
                          </a:prstGeom>
                          <a:ln/>
                        </pic:spPr>
                      </pic:pic>
                    </a:graphicData>
                  </a:graphic>
                </wp:inline>
              </w:drawing>
            </w:r>
          </w:p>
        </w:tc>
      </w:tr>
      <w:tr w:rsidR="004353D9" w14:paraId="3E07024A" w14:textId="77777777" w:rsidTr="00F314AC">
        <w:tc>
          <w:tcPr>
            <w:tcW w:w="9326" w:type="dxa"/>
            <w:gridSpan w:val="6"/>
            <w:shd w:val="clear" w:color="auto" w:fill="002060"/>
          </w:tcPr>
          <w:p w14:paraId="7B45C0EB" w14:textId="77777777" w:rsidR="004353D9" w:rsidRDefault="004353D9" w:rsidP="004353D9">
            <w:pPr>
              <w:pStyle w:val="Nessunaspaziatura"/>
              <w:jc w:val="center"/>
              <w:rPr>
                <w:noProof/>
                <w:lang w:eastAsia="it-IT"/>
              </w:rPr>
            </w:pPr>
            <w:r w:rsidRPr="00F6227D">
              <w:rPr>
                <w:b/>
                <w:color w:val="FFFFFF" w:themeColor="background1"/>
                <w:sz w:val="36"/>
                <w:szCs w:val="36"/>
              </w:rPr>
              <w:t>ISTITUTO DI ISTRUZIONE SUPERIORE “DANILO DOLCI</w:t>
            </w:r>
            <w:r w:rsidRPr="00F6227D">
              <w:rPr>
                <w:b/>
                <w:color w:val="FFFFFF" w:themeColor="background1"/>
                <w:sz w:val="40"/>
                <w:szCs w:val="40"/>
              </w:rPr>
              <w:t>”</w:t>
            </w:r>
          </w:p>
        </w:tc>
      </w:tr>
      <w:tr w:rsidR="004353D9" w14:paraId="4F53F1ED" w14:textId="77777777" w:rsidTr="00F314AC">
        <w:tc>
          <w:tcPr>
            <w:tcW w:w="1248" w:type="dxa"/>
            <w:tcBorders>
              <w:bottom w:val="single" w:sz="4" w:space="0" w:color="auto"/>
              <w:right w:val="nil"/>
            </w:tcBorders>
          </w:tcPr>
          <w:p w14:paraId="2DEFA1BB" w14:textId="77777777" w:rsidR="004353D9" w:rsidRDefault="004353D9" w:rsidP="004353D9">
            <w:pPr>
              <w:pStyle w:val="Nessunaspaziatura"/>
              <w:rPr>
                <w:noProof/>
                <w:lang w:eastAsia="it-IT"/>
              </w:rPr>
            </w:pPr>
            <w:r>
              <w:rPr>
                <w:noProof/>
                <w:lang w:eastAsia="it-IT"/>
              </w:rPr>
              <w:drawing>
                <wp:anchor distT="0" distB="0" distL="114300" distR="114300" simplePos="0" relativeHeight="251667456" behindDoc="0" locked="0" layoutInCell="1" allowOverlap="1" wp14:anchorId="58E37BC6" wp14:editId="2A10487A">
                  <wp:simplePos x="0" y="0"/>
                  <wp:positionH relativeFrom="column">
                    <wp:posOffset>-48895</wp:posOffset>
                  </wp:positionH>
                  <wp:positionV relativeFrom="paragraph">
                    <wp:posOffset>-635</wp:posOffset>
                  </wp:positionV>
                  <wp:extent cx="732155" cy="711200"/>
                  <wp:effectExtent l="0" t="0" r="0" b="0"/>
                  <wp:wrapNone/>
                  <wp:docPr id="58" name="image4.png" descr="LOGO DANILO DOLCI.png"/>
                  <wp:cNvGraphicFramePr/>
                  <a:graphic xmlns:a="http://schemas.openxmlformats.org/drawingml/2006/main">
                    <a:graphicData uri="http://schemas.openxmlformats.org/drawingml/2006/picture">
                      <pic:pic xmlns:pic="http://schemas.openxmlformats.org/drawingml/2006/picture">
                        <pic:nvPicPr>
                          <pic:cNvPr id="0" name="image4.png" descr="LOGO DANILO DOLCI.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32155" cy="711200"/>
                          </a:xfrm>
                          <a:prstGeom prst="rect">
                            <a:avLst/>
                          </a:prstGeom>
                          <a:ln/>
                        </pic:spPr>
                      </pic:pic>
                    </a:graphicData>
                  </a:graphic>
                  <wp14:sizeRelH relativeFrom="margin">
                    <wp14:pctWidth>0</wp14:pctWidth>
                  </wp14:sizeRelH>
                  <wp14:sizeRelV relativeFrom="margin">
                    <wp14:pctHeight>0</wp14:pctHeight>
                  </wp14:sizeRelV>
                </wp:anchor>
              </w:drawing>
            </w:r>
          </w:p>
        </w:tc>
        <w:tc>
          <w:tcPr>
            <w:tcW w:w="6473" w:type="dxa"/>
            <w:gridSpan w:val="4"/>
            <w:tcBorders>
              <w:left w:val="nil"/>
              <w:bottom w:val="single" w:sz="4" w:space="0" w:color="auto"/>
              <w:right w:val="nil"/>
            </w:tcBorders>
          </w:tcPr>
          <w:p w14:paraId="5D1C5C66" w14:textId="77777777" w:rsidR="004353D9" w:rsidRDefault="004353D9" w:rsidP="004353D9">
            <w:pPr>
              <w:pStyle w:val="Nessunaspaziatura"/>
              <w:jc w:val="center"/>
              <w:rPr>
                <w:b/>
                <w:color w:val="0070C0"/>
                <w:sz w:val="24"/>
                <w:szCs w:val="24"/>
              </w:rPr>
            </w:pPr>
            <w:r>
              <w:rPr>
                <w:b/>
                <w:color w:val="0070C0"/>
                <w:sz w:val="24"/>
                <w:szCs w:val="24"/>
              </w:rPr>
              <w:t>Enogastronomia e ospitalità alberghiera</w:t>
            </w:r>
          </w:p>
          <w:p w14:paraId="24118A40" w14:textId="77777777" w:rsidR="004353D9" w:rsidRDefault="004353D9" w:rsidP="004353D9">
            <w:pPr>
              <w:pStyle w:val="Nessunaspaziatura"/>
              <w:jc w:val="center"/>
              <w:rPr>
                <w:b/>
                <w:color w:val="E36C09"/>
                <w:sz w:val="24"/>
                <w:szCs w:val="24"/>
              </w:rPr>
            </w:pPr>
            <w:r>
              <w:rPr>
                <w:b/>
                <w:color w:val="E36C09"/>
                <w:sz w:val="24"/>
                <w:szCs w:val="24"/>
              </w:rPr>
              <w:t>Servizi per la sanità e per l’assistenza sociale</w:t>
            </w:r>
          </w:p>
          <w:p w14:paraId="4FF180E1" w14:textId="77777777" w:rsidR="004353D9" w:rsidRDefault="004353D9" w:rsidP="004353D9">
            <w:pPr>
              <w:pStyle w:val="Nessunaspaziatura"/>
              <w:jc w:val="center"/>
              <w:rPr>
                <w:b/>
                <w:color w:val="00B050"/>
                <w:sz w:val="24"/>
                <w:szCs w:val="24"/>
              </w:rPr>
            </w:pPr>
            <w:r>
              <w:rPr>
                <w:b/>
                <w:color w:val="00B050"/>
                <w:sz w:val="24"/>
                <w:szCs w:val="24"/>
              </w:rPr>
              <w:t>Agricoltura, sviluppo rurale, valorizzazione dei prodotti</w:t>
            </w:r>
          </w:p>
          <w:p w14:paraId="7EEA2A73" w14:textId="77777777" w:rsidR="004353D9" w:rsidRDefault="004353D9" w:rsidP="004353D9">
            <w:pPr>
              <w:pStyle w:val="Nessunaspaziatura"/>
              <w:rPr>
                <w:noProof/>
                <w:lang w:eastAsia="it-IT"/>
              </w:rPr>
            </w:pPr>
            <w:r>
              <w:rPr>
                <w:b/>
                <w:color w:val="00B050"/>
                <w:sz w:val="24"/>
                <w:szCs w:val="24"/>
              </w:rPr>
              <w:t>del territorio  e gestione delle risorse forestali e montane</w:t>
            </w:r>
          </w:p>
        </w:tc>
        <w:tc>
          <w:tcPr>
            <w:tcW w:w="1605" w:type="dxa"/>
            <w:tcBorders>
              <w:left w:val="nil"/>
              <w:bottom w:val="single" w:sz="4" w:space="0" w:color="auto"/>
            </w:tcBorders>
          </w:tcPr>
          <w:p w14:paraId="786B8180" w14:textId="77777777" w:rsidR="004353D9" w:rsidRDefault="004353D9" w:rsidP="004353D9">
            <w:pPr>
              <w:pStyle w:val="Nessunaspaziatura"/>
              <w:jc w:val="right"/>
              <w:rPr>
                <w:noProof/>
                <w:lang w:eastAsia="it-IT"/>
              </w:rPr>
            </w:pPr>
            <w:r>
              <w:rPr>
                <w:b/>
                <w:noProof/>
                <w:sz w:val="24"/>
                <w:szCs w:val="24"/>
                <w:lang w:eastAsia="it-IT"/>
              </w:rPr>
              <w:drawing>
                <wp:inline distT="0" distB="0" distL="0" distR="0" wp14:anchorId="4DB9393A" wp14:editId="55D535CB">
                  <wp:extent cx="603529" cy="739139"/>
                  <wp:effectExtent l="0" t="0" r="0" b="0"/>
                  <wp:docPr id="60" name="image7.pn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png" descr="C:\Users\utente\Google Drive\IIS DANILO DOLCI\LOGO DANILO DOLCI FOTO.jpg"/>
                          <pic:cNvPicPr preferRelativeResize="0"/>
                        </pic:nvPicPr>
                        <pic:blipFill>
                          <a:blip r:embed="rId12"/>
                          <a:srcRect/>
                          <a:stretch>
                            <a:fillRect/>
                          </a:stretch>
                        </pic:blipFill>
                        <pic:spPr>
                          <a:xfrm>
                            <a:off x="0" y="0"/>
                            <a:ext cx="603529" cy="739139"/>
                          </a:xfrm>
                          <a:prstGeom prst="rect">
                            <a:avLst/>
                          </a:prstGeom>
                          <a:ln/>
                        </pic:spPr>
                      </pic:pic>
                    </a:graphicData>
                  </a:graphic>
                </wp:inline>
              </w:drawing>
            </w:r>
          </w:p>
        </w:tc>
      </w:tr>
      <w:tr w:rsidR="004353D9" w14:paraId="3C2636AF" w14:textId="77777777" w:rsidTr="00F314AC">
        <w:tc>
          <w:tcPr>
            <w:tcW w:w="9326" w:type="dxa"/>
            <w:gridSpan w:val="6"/>
            <w:tcBorders>
              <w:bottom w:val="single" w:sz="4" w:space="0" w:color="auto"/>
            </w:tcBorders>
            <w:shd w:val="clear" w:color="auto" w:fill="002060"/>
          </w:tcPr>
          <w:p w14:paraId="6274F6A0" w14:textId="77777777" w:rsidR="004353D9" w:rsidRDefault="004353D9" w:rsidP="004353D9">
            <w:pPr>
              <w:pStyle w:val="Nessunaspaziatura"/>
              <w:rPr>
                <w:noProof/>
                <w:lang w:eastAsia="it-IT"/>
              </w:rPr>
            </w:pPr>
            <w:r>
              <w:rPr>
                <w:b/>
                <w:smallCaps/>
                <w:color w:val="FFFFFF"/>
                <w:sz w:val="32"/>
                <w:szCs w:val="32"/>
              </w:rPr>
              <w:t>Percorsi di Istruzione diurni e di Secondo Livello  Serali per Adulti</w:t>
            </w:r>
          </w:p>
        </w:tc>
      </w:tr>
      <w:tr w:rsidR="004353D9" w14:paraId="005231EC" w14:textId="77777777" w:rsidTr="00F314AC">
        <w:tc>
          <w:tcPr>
            <w:tcW w:w="9326" w:type="dxa"/>
            <w:gridSpan w:val="6"/>
            <w:shd w:val="clear" w:color="auto" w:fill="BDD6EE" w:themeFill="accent1" w:themeFillTint="66"/>
          </w:tcPr>
          <w:p w14:paraId="210CBA42" w14:textId="77777777" w:rsidR="004353D9" w:rsidRDefault="004353D9" w:rsidP="004353D9">
            <w:pPr>
              <w:pStyle w:val="Nessunaspaziatura"/>
              <w:jc w:val="center"/>
              <w:rPr>
                <w:noProof/>
                <w:lang w:eastAsia="it-IT"/>
              </w:rPr>
            </w:pPr>
            <w:r>
              <w:rPr>
                <w:b/>
                <w:i/>
                <w:color w:val="002060"/>
                <w:sz w:val="32"/>
                <w:szCs w:val="32"/>
              </w:rPr>
              <w:t>“Ciascuno cresce solo se sognato”</w:t>
            </w:r>
          </w:p>
        </w:tc>
      </w:tr>
      <w:tr w:rsidR="004353D9" w14:paraId="1D927A9A" w14:textId="77777777" w:rsidTr="00F314AC">
        <w:tc>
          <w:tcPr>
            <w:tcW w:w="9326" w:type="dxa"/>
            <w:gridSpan w:val="6"/>
          </w:tcPr>
          <w:p w14:paraId="6C51EA32" w14:textId="77777777" w:rsidR="004353D9" w:rsidRDefault="004353D9" w:rsidP="004353D9">
            <w:pPr>
              <w:pStyle w:val="Nessunaspaziatura"/>
            </w:pPr>
            <w:r>
              <w:rPr>
                <w:noProof/>
                <w:lang w:eastAsia="it-IT"/>
              </w:rPr>
              <w:drawing>
                <wp:inline distT="0" distB="0" distL="0" distR="0" wp14:anchorId="6F7D90C6" wp14:editId="3F27E893">
                  <wp:extent cx="5621020" cy="257810"/>
                  <wp:effectExtent l="0" t="0" r="0" b="889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020" cy="257810"/>
                          </a:xfrm>
                          <a:prstGeom prst="rect">
                            <a:avLst/>
                          </a:prstGeom>
                          <a:noFill/>
                          <a:ln>
                            <a:noFill/>
                          </a:ln>
                        </pic:spPr>
                      </pic:pic>
                    </a:graphicData>
                  </a:graphic>
                </wp:inline>
              </w:drawing>
            </w:r>
          </w:p>
        </w:tc>
      </w:tr>
      <w:tr w:rsidR="004353D9" w:rsidRPr="002A7A1A" w14:paraId="29BCCA45" w14:textId="77777777" w:rsidTr="00F314AC">
        <w:tc>
          <w:tcPr>
            <w:tcW w:w="9326" w:type="dxa"/>
            <w:gridSpan w:val="6"/>
            <w:shd w:val="clear" w:color="auto" w:fill="002060"/>
          </w:tcPr>
          <w:p w14:paraId="1776202B" w14:textId="77777777" w:rsidR="004353D9" w:rsidRPr="002A7A1A" w:rsidRDefault="004353D9" w:rsidP="004353D9">
            <w:pPr>
              <w:pStyle w:val="Nessunaspaziatura"/>
              <w:jc w:val="both"/>
              <w:rPr>
                <w:b/>
                <w:bCs/>
                <w:color w:val="FFFFFF" w:themeColor="background1"/>
                <w:sz w:val="20"/>
                <w:szCs w:val="20"/>
              </w:rPr>
            </w:pPr>
            <w:r w:rsidRPr="002A7A1A">
              <w:rPr>
                <w:b/>
                <w:bCs/>
                <w:color w:val="FFFFFF" w:themeColor="background1"/>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tc>
      </w:tr>
      <w:tr w:rsidR="004353D9" w:rsidRPr="004C4ABA" w14:paraId="3C304CF6" w14:textId="77777777" w:rsidTr="00F314AC">
        <w:tc>
          <w:tcPr>
            <w:tcW w:w="9326" w:type="dxa"/>
            <w:gridSpan w:val="6"/>
            <w:shd w:val="clear" w:color="auto" w:fill="BDD6EE" w:themeFill="accent1" w:themeFillTint="66"/>
          </w:tcPr>
          <w:p w14:paraId="4AA878D4" w14:textId="77777777" w:rsidR="004353D9" w:rsidRPr="004C4ABA" w:rsidRDefault="004353D9" w:rsidP="004353D9">
            <w:pPr>
              <w:pStyle w:val="Nessunaspaziatura"/>
              <w:jc w:val="center"/>
              <w:rPr>
                <w:b/>
                <w:bCs/>
                <w:color w:val="002060"/>
                <w:sz w:val="36"/>
                <w:szCs w:val="36"/>
              </w:rPr>
            </w:pPr>
            <w:r w:rsidRPr="004C4ABA">
              <w:rPr>
                <w:b/>
                <w:bCs/>
                <w:color w:val="002060"/>
                <w:sz w:val="36"/>
                <w:szCs w:val="36"/>
              </w:rPr>
              <w:t>LE STEM PER LE PARI OPPORTUNITA’</w:t>
            </w:r>
          </w:p>
        </w:tc>
      </w:tr>
      <w:tr w:rsidR="004353D9" w:rsidRPr="0039469C" w14:paraId="77B85391" w14:textId="77777777" w:rsidTr="00F314AC">
        <w:tc>
          <w:tcPr>
            <w:tcW w:w="9326" w:type="dxa"/>
            <w:gridSpan w:val="6"/>
            <w:shd w:val="clear" w:color="auto" w:fill="002060"/>
          </w:tcPr>
          <w:p w14:paraId="24053B15" w14:textId="77777777" w:rsidR="004353D9" w:rsidRPr="0020237B" w:rsidRDefault="004353D9" w:rsidP="004353D9">
            <w:pPr>
              <w:pStyle w:val="Nessunaspaziatura"/>
              <w:jc w:val="center"/>
              <w:rPr>
                <w:b/>
                <w:bCs/>
                <w:color w:val="FFFFFF" w:themeColor="background1"/>
                <w:sz w:val="24"/>
                <w:szCs w:val="24"/>
              </w:rPr>
            </w:pPr>
            <w:r w:rsidRPr="0020237B">
              <w:rPr>
                <w:b/>
                <w:bCs/>
                <w:color w:val="FFFFFF" w:themeColor="background1"/>
                <w:sz w:val="24"/>
                <w:szCs w:val="24"/>
              </w:rPr>
              <w:t>Identificativo progetto: M4C1I3.1-2023-1143-P-28175- - CUP: J84D23003280006</w:t>
            </w:r>
          </w:p>
        </w:tc>
      </w:tr>
    </w:tbl>
    <w:p w14:paraId="534A79DC" w14:textId="77777777" w:rsidR="00196746" w:rsidRDefault="00196746" w:rsidP="00196746"/>
    <w:p w14:paraId="6B31C662" w14:textId="77777777" w:rsidR="00196746" w:rsidRPr="0000288D" w:rsidRDefault="00196746" w:rsidP="00196746">
      <w:pPr>
        <w:pStyle w:val="Default"/>
        <w:jc w:val="right"/>
        <w:rPr>
          <w:sz w:val="20"/>
          <w:szCs w:val="20"/>
        </w:rPr>
      </w:pPr>
      <w:r w:rsidRPr="0000288D">
        <w:rPr>
          <w:sz w:val="20"/>
          <w:szCs w:val="20"/>
        </w:rPr>
        <w:t xml:space="preserve">AL DIRIGENTE SCOLASTICO </w:t>
      </w:r>
    </w:p>
    <w:p w14:paraId="6F949928" w14:textId="77777777" w:rsidR="00196746" w:rsidRPr="0000288D" w:rsidRDefault="00196746" w:rsidP="00196746">
      <w:pPr>
        <w:pStyle w:val="Default"/>
        <w:jc w:val="right"/>
        <w:rPr>
          <w:sz w:val="20"/>
          <w:szCs w:val="20"/>
        </w:rPr>
      </w:pPr>
      <w:r w:rsidRPr="0000288D">
        <w:rPr>
          <w:sz w:val="20"/>
          <w:szCs w:val="20"/>
        </w:rPr>
        <w:t xml:space="preserve">IIS DANILO DOLCI </w:t>
      </w:r>
    </w:p>
    <w:p w14:paraId="32C4819A" w14:textId="77777777" w:rsidR="00196746" w:rsidRDefault="00196746" w:rsidP="00196746">
      <w:pPr>
        <w:pStyle w:val="Default"/>
        <w:jc w:val="right"/>
        <w:rPr>
          <w:sz w:val="20"/>
          <w:szCs w:val="20"/>
        </w:rPr>
      </w:pPr>
    </w:p>
    <w:p w14:paraId="37ACC457" w14:textId="7D89AAE5" w:rsidR="00196746" w:rsidRPr="00DB7F8F" w:rsidRDefault="00196746" w:rsidP="00196746">
      <w:pPr>
        <w:pStyle w:val="Nessunaspaziatura"/>
        <w:jc w:val="both"/>
        <w:rPr>
          <w:rFonts w:cstheme="minorHAnsi"/>
          <w:sz w:val="20"/>
          <w:szCs w:val="20"/>
        </w:rPr>
      </w:pPr>
      <w:r w:rsidRPr="00DB7F8F">
        <w:rPr>
          <w:b/>
          <w:bCs/>
          <w:sz w:val="20"/>
          <w:szCs w:val="20"/>
        </w:rPr>
        <w:t xml:space="preserve">OGGETTO: </w:t>
      </w:r>
      <w:r w:rsidRPr="00DB7F8F">
        <w:rPr>
          <w:sz w:val="20"/>
          <w:szCs w:val="20"/>
        </w:rPr>
        <w:t>dichiarazione inesistenza incompatibilità, conflitto d’interesse in merito al ruolo di componente della commissione per la valutazione delle istanze relative al</w:t>
      </w:r>
      <w:r w:rsidRPr="00DB7F8F">
        <w:rPr>
          <w:rFonts w:ascii="Calibri" w:hAnsi="Calibri" w:cs="Calibri"/>
          <w:color w:val="000000"/>
          <w:sz w:val="20"/>
          <w:szCs w:val="20"/>
          <w14:ligatures w14:val="standardContextual"/>
        </w:rPr>
        <w:t>l’</w:t>
      </w:r>
      <w:r w:rsidRPr="00DB7F8F">
        <w:rPr>
          <w:rFonts w:ascii="Calibri" w:hAnsi="Calibri" w:cs="Calibri"/>
          <w:bCs/>
          <w:color w:val="000000"/>
          <w:sz w:val="20"/>
          <w:szCs w:val="20"/>
          <w14:ligatures w14:val="standardContextual"/>
        </w:rPr>
        <w:t xml:space="preserve">Avviso per la selezione per il conferimento di incarichi individuali: </w:t>
      </w:r>
      <w:r w:rsidRPr="000A68C5">
        <w:rPr>
          <w:rFonts w:ascii="Calibri" w:hAnsi="Calibri" w:cs="Calibri"/>
          <w:color w:val="000000"/>
          <w:sz w:val="24"/>
          <w:szCs w:val="24"/>
          <w14:ligatures w14:val="standardContextual"/>
        </w:rPr>
        <w:t xml:space="preserve"> </w:t>
      </w:r>
      <w:r w:rsidRPr="000A68C5">
        <w:rPr>
          <w:rFonts w:ascii="Calibri" w:hAnsi="Calibri" w:cs="Calibri"/>
          <w:b/>
          <w:bCs/>
          <w:color w:val="000000"/>
          <w:sz w:val="20"/>
          <w:szCs w:val="20"/>
          <w14:ligatures w14:val="standardContextual"/>
        </w:rPr>
        <w:t xml:space="preserve">ESPERTI </w:t>
      </w:r>
      <w:r>
        <w:rPr>
          <w:rFonts w:ascii="Calibri" w:hAnsi="Calibri" w:cs="Calibri"/>
          <w:b/>
          <w:bCs/>
          <w:color w:val="000000"/>
          <w:sz w:val="20"/>
          <w:szCs w:val="20"/>
          <w14:ligatures w14:val="standardContextual"/>
        </w:rPr>
        <w:t>STEM</w:t>
      </w:r>
      <w:r w:rsidRPr="000A68C5">
        <w:rPr>
          <w:rFonts w:ascii="Calibri" w:hAnsi="Calibri" w:cs="Calibri"/>
          <w:b/>
          <w:bCs/>
          <w:color w:val="000000"/>
          <w:sz w:val="20"/>
          <w:szCs w:val="20"/>
          <w14:ligatures w14:val="standardContextual"/>
        </w:rPr>
        <w:t xml:space="preserve"> </w:t>
      </w:r>
      <w:r w:rsidRPr="00DB7F8F">
        <w:rPr>
          <w:rFonts w:ascii="Calibri" w:hAnsi="Calibri" w:cs="Calibri"/>
          <w:bCs/>
          <w:color w:val="000000"/>
          <w:sz w:val="20"/>
          <w:szCs w:val="20"/>
          <w14:ligatures w14:val="standardContextual"/>
        </w:rPr>
        <w:t>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w:t>
      </w:r>
      <w:r w:rsidRPr="00DB7F8F">
        <w:rPr>
          <w:rFonts w:cstheme="minorHAnsi"/>
          <w:sz w:val="20"/>
          <w:szCs w:val="20"/>
        </w:rPr>
        <w:t xml:space="preserve">, </w:t>
      </w:r>
    </w:p>
    <w:p w14:paraId="79F51DCF" w14:textId="77777777" w:rsidR="00196746" w:rsidRPr="00DB7F8F" w:rsidRDefault="00196746" w:rsidP="00196746">
      <w:pPr>
        <w:pStyle w:val="Default"/>
        <w:jc w:val="both"/>
        <w:rPr>
          <w:sz w:val="20"/>
          <w:szCs w:val="20"/>
        </w:rPr>
      </w:pPr>
    </w:p>
    <w:p w14:paraId="4B859718" w14:textId="77777777" w:rsidR="00196746" w:rsidRPr="0000288D" w:rsidRDefault="00196746" w:rsidP="00196746">
      <w:pPr>
        <w:pStyle w:val="Nessunaspaziatura"/>
        <w:jc w:val="both"/>
        <w:rPr>
          <w:sz w:val="20"/>
          <w:szCs w:val="20"/>
        </w:rPr>
      </w:pPr>
      <w:r w:rsidRPr="0000288D">
        <w:rPr>
          <w:sz w:val="20"/>
          <w:szCs w:val="20"/>
        </w:rPr>
        <w:t xml:space="preserve">Il/La sottoscritto/ _________________________ nato/a a [______________], in data [__/__/_____], C.F. [__________________________], in relazione all’incarico di </w:t>
      </w:r>
    </w:p>
    <w:p w14:paraId="5F024829" w14:textId="77777777" w:rsidR="00196746" w:rsidRDefault="00196746" w:rsidP="00196746">
      <w:pPr>
        <w:pStyle w:val="Nessunaspaziatura"/>
        <w:jc w:val="both"/>
        <w:rPr>
          <w:sz w:val="20"/>
          <w:szCs w:val="20"/>
        </w:rPr>
      </w:pPr>
    </w:p>
    <w:p w14:paraId="759741EE" w14:textId="50F91F67" w:rsidR="00196746" w:rsidRPr="00DB7F8F" w:rsidRDefault="00196746" w:rsidP="00196746">
      <w:pPr>
        <w:pStyle w:val="Nessunaspaziatura"/>
        <w:jc w:val="both"/>
        <w:rPr>
          <w:rFonts w:cstheme="minorHAnsi"/>
          <w:sz w:val="20"/>
          <w:szCs w:val="20"/>
        </w:rPr>
      </w:pPr>
      <w:r w:rsidRPr="0000288D">
        <w:rPr>
          <w:sz w:val="20"/>
          <w:szCs w:val="20"/>
        </w:rPr>
        <w:t xml:space="preserve">componente della commissione per la valutazione delle istanze relative </w:t>
      </w:r>
      <w:r w:rsidRPr="00DB7F8F">
        <w:rPr>
          <w:sz w:val="20"/>
          <w:szCs w:val="20"/>
        </w:rPr>
        <w:t>al</w:t>
      </w:r>
      <w:r w:rsidRPr="00DB7F8F">
        <w:rPr>
          <w:rFonts w:ascii="Calibri" w:hAnsi="Calibri" w:cs="Calibri"/>
          <w:color w:val="000000"/>
          <w:sz w:val="20"/>
          <w:szCs w:val="20"/>
          <w14:ligatures w14:val="standardContextual"/>
        </w:rPr>
        <w:t>l’</w:t>
      </w:r>
      <w:r w:rsidRPr="00DB7F8F">
        <w:rPr>
          <w:rFonts w:ascii="Calibri" w:hAnsi="Calibri" w:cs="Calibri"/>
          <w:bCs/>
          <w:color w:val="000000"/>
          <w:sz w:val="20"/>
          <w:szCs w:val="20"/>
          <w14:ligatures w14:val="standardContextual"/>
        </w:rPr>
        <w:t xml:space="preserve">Avviso per la selezione per il conferimento di incarichi individuali: </w:t>
      </w:r>
      <w:r w:rsidRPr="000A68C5">
        <w:rPr>
          <w:rFonts w:ascii="Calibri" w:hAnsi="Calibri" w:cs="Calibri"/>
          <w:b/>
          <w:bCs/>
          <w:color w:val="000000"/>
          <w:sz w:val="20"/>
          <w:szCs w:val="20"/>
          <w14:ligatures w14:val="standardContextual"/>
        </w:rPr>
        <w:t xml:space="preserve">ESPERTI </w:t>
      </w:r>
      <w:r w:rsidR="00F40732">
        <w:rPr>
          <w:rFonts w:ascii="Calibri" w:hAnsi="Calibri" w:cs="Calibri"/>
          <w:b/>
          <w:bCs/>
          <w:color w:val="000000"/>
          <w:sz w:val="20"/>
          <w:szCs w:val="20"/>
          <w14:ligatures w14:val="standardContextual"/>
        </w:rPr>
        <w:t>STEM</w:t>
      </w:r>
      <w:r w:rsidRPr="000A68C5">
        <w:rPr>
          <w:rFonts w:ascii="Calibri" w:hAnsi="Calibri" w:cs="Calibri"/>
          <w:b/>
          <w:bCs/>
          <w:color w:val="000000"/>
          <w:sz w:val="20"/>
          <w:szCs w:val="20"/>
          <w14:ligatures w14:val="standardContextual"/>
        </w:rPr>
        <w:t xml:space="preserve"> </w:t>
      </w:r>
      <w:r>
        <w:rPr>
          <w:rFonts w:ascii="Calibri" w:hAnsi="Calibri" w:cs="Calibri"/>
          <w:b/>
          <w:bCs/>
          <w:color w:val="000000"/>
          <w:sz w:val="20"/>
          <w:szCs w:val="20"/>
          <w14:ligatures w14:val="standardContextual"/>
        </w:rPr>
        <w:t xml:space="preserve"> </w:t>
      </w:r>
      <w:r w:rsidRPr="00DB7F8F">
        <w:rPr>
          <w:rFonts w:ascii="Calibri" w:hAnsi="Calibri" w:cs="Calibri"/>
          <w:bCs/>
          <w:color w:val="000000"/>
          <w:sz w:val="20"/>
          <w:szCs w:val="20"/>
          <w14:ligatures w14:val="standardContextual"/>
        </w:rPr>
        <w:t>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w:t>
      </w:r>
      <w:r w:rsidRPr="00DB7F8F">
        <w:rPr>
          <w:rFonts w:cstheme="minorHAnsi"/>
          <w:sz w:val="20"/>
          <w:szCs w:val="20"/>
        </w:rPr>
        <w:t xml:space="preserve">, </w:t>
      </w:r>
    </w:p>
    <w:p w14:paraId="46C93D06" w14:textId="77777777" w:rsidR="00196746" w:rsidRPr="0000288D" w:rsidRDefault="00196746" w:rsidP="00196746">
      <w:pPr>
        <w:pStyle w:val="Nessunaspaziatura"/>
        <w:jc w:val="both"/>
        <w:rPr>
          <w:sz w:val="20"/>
          <w:szCs w:val="20"/>
        </w:rPr>
      </w:pPr>
    </w:p>
    <w:p w14:paraId="3136E8DF" w14:textId="77777777" w:rsidR="00196746" w:rsidRPr="0000288D" w:rsidRDefault="00196746" w:rsidP="00196746">
      <w:pPr>
        <w:pStyle w:val="Default"/>
        <w:ind w:left="567" w:hanging="567"/>
        <w:jc w:val="both"/>
        <w:rPr>
          <w:sz w:val="20"/>
          <w:szCs w:val="20"/>
        </w:rPr>
      </w:pPr>
      <w:r w:rsidRPr="0000288D">
        <w:rPr>
          <w:b/>
          <w:bCs/>
          <w:sz w:val="20"/>
          <w:szCs w:val="20"/>
        </w:rPr>
        <w:t>VISTA</w:t>
      </w:r>
      <w:r w:rsidRPr="0000288D">
        <w:rPr>
          <w:sz w:val="20"/>
          <w:szCs w:val="20"/>
        </w:rPr>
        <w:t xml:space="preserve"> la legge 7 agosto 1990, n. 241, recante «</w:t>
      </w:r>
      <w:r w:rsidRPr="0000288D">
        <w:rPr>
          <w:i/>
          <w:iCs/>
          <w:sz w:val="20"/>
          <w:szCs w:val="20"/>
        </w:rPr>
        <w:t>Nuove norme in materia di procedimento amministrativo e di diritto di accesso ai documenti amministrativi</w:t>
      </w:r>
      <w:r w:rsidRPr="0000288D">
        <w:rPr>
          <w:sz w:val="20"/>
          <w:szCs w:val="20"/>
        </w:rPr>
        <w:t>», e in particolare l’art. 6-</w:t>
      </w:r>
      <w:r w:rsidRPr="0000288D">
        <w:rPr>
          <w:i/>
          <w:iCs/>
          <w:sz w:val="20"/>
          <w:szCs w:val="20"/>
        </w:rPr>
        <w:t>bis</w:t>
      </w:r>
      <w:r w:rsidRPr="0000288D">
        <w:rPr>
          <w:sz w:val="20"/>
          <w:szCs w:val="20"/>
        </w:rPr>
        <w:t xml:space="preserve">; </w:t>
      </w:r>
    </w:p>
    <w:p w14:paraId="229076C0" w14:textId="77777777" w:rsidR="00196746" w:rsidRPr="0000288D" w:rsidRDefault="00196746" w:rsidP="00196746">
      <w:pPr>
        <w:pStyle w:val="Default"/>
        <w:ind w:left="567" w:hanging="567"/>
        <w:jc w:val="both"/>
        <w:rPr>
          <w:sz w:val="20"/>
          <w:szCs w:val="20"/>
        </w:rPr>
      </w:pPr>
      <w:r w:rsidRPr="0000288D">
        <w:rPr>
          <w:b/>
          <w:bCs/>
          <w:sz w:val="20"/>
          <w:szCs w:val="20"/>
        </w:rPr>
        <w:t>VISTO</w:t>
      </w:r>
      <w:r w:rsidRPr="0000288D">
        <w:rPr>
          <w:sz w:val="20"/>
          <w:szCs w:val="20"/>
        </w:rPr>
        <w:t xml:space="preserve"> il decreto legislativo 30 marzo 2001, n. 165, recante «</w:t>
      </w:r>
      <w:r w:rsidRPr="0000288D">
        <w:rPr>
          <w:i/>
          <w:iCs/>
          <w:sz w:val="20"/>
          <w:szCs w:val="20"/>
        </w:rPr>
        <w:t>Norme generali sull’ordinamento del lavoro alle dipendenze delle amministrazioni pubbliche</w:t>
      </w:r>
      <w:r w:rsidRPr="0000288D">
        <w:rPr>
          <w:sz w:val="20"/>
          <w:szCs w:val="20"/>
        </w:rPr>
        <w:t xml:space="preserve">»; </w:t>
      </w:r>
    </w:p>
    <w:p w14:paraId="1B285F05" w14:textId="77777777" w:rsidR="00196746" w:rsidRPr="0000288D" w:rsidRDefault="00196746" w:rsidP="00196746">
      <w:pPr>
        <w:pStyle w:val="Default"/>
        <w:ind w:left="567" w:hanging="567"/>
        <w:jc w:val="both"/>
        <w:rPr>
          <w:sz w:val="20"/>
          <w:szCs w:val="20"/>
        </w:rPr>
      </w:pPr>
      <w:r w:rsidRPr="0000288D">
        <w:rPr>
          <w:b/>
          <w:bCs/>
          <w:sz w:val="20"/>
          <w:szCs w:val="20"/>
        </w:rPr>
        <w:t>VISTO</w:t>
      </w:r>
      <w:r w:rsidRPr="0000288D">
        <w:rPr>
          <w:sz w:val="20"/>
          <w:szCs w:val="20"/>
        </w:rPr>
        <w:t xml:space="preserve"> in particolare l’art. 35-</w:t>
      </w:r>
      <w:r w:rsidRPr="0000288D">
        <w:rPr>
          <w:i/>
          <w:iCs/>
          <w:sz w:val="20"/>
          <w:szCs w:val="20"/>
        </w:rPr>
        <w:t>bis</w:t>
      </w:r>
      <w:r w:rsidRPr="0000288D">
        <w:rPr>
          <w:sz w:val="20"/>
          <w:szCs w:val="20"/>
        </w:rPr>
        <w:t>, commi 1, lett. a), e 2, del suddetto decreto legislativo n. 165/2001, ai sensi del quale «</w:t>
      </w:r>
      <w:r w:rsidRPr="0000288D">
        <w:rPr>
          <w:i/>
          <w:iCs/>
          <w:sz w:val="20"/>
          <w:szCs w:val="20"/>
        </w:rPr>
        <w:t xml:space="preserve">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w:t>
      </w:r>
      <w:r w:rsidRPr="0000288D">
        <w:rPr>
          <w:sz w:val="20"/>
          <w:szCs w:val="20"/>
        </w:rPr>
        <w:t xml:space="preserve">[…] </w:t>
      </w:r>
      <w:r w:rsidRPr="0000288D">
        <w:rPr>
          <w:i/>
          <w:iCs/>
          <w:sz w:val="20"/>
          <w:szCs w:val="20"/>
        </w:rPr>
        <w:t>2. La disposizione prevista al comma 1 integra le leggi e regolamenti che disciplinano la formazione di commissioni e la nomina dei relativi segretari</w:t>
      </w:r>
      <w:r w:rsidRPr="0000288D">
        <w:rPr>
          <w:sz w:val="20"/>
          <w:szCs w:val="20"/>
        </w:rPr>
        <w:t xml:space="preserve">»; </w:t>
      </w:r>
    </w:p>
    <w:p w14:paraId="76D2104A" w14:textId="77777777" w:rsidR="00196746" w:rsidRPr="0000288D" w:rsidRDefault="00196746" w:rsidP="00196746">
      <w:pPr>
        <w:pStyle w:val="Default"/>
        <w:ind w:left="567" w:hanging="567"/>
        <w:jc w:val="both"/>
        <w:rPr>
          <w:sz w:val="20"/>
          <w:szCs w:val="20"/>
        </w:rPr>
      </w:pPr>
      <w:r w:rsidRPr="0000288D">
        <w:rPr>
          <w:b/>
          <w:bCs/>
          <w:sz w:val="20"/>
          <w:szCs w:val="20"/>
        </w:rPr>
        <w:t>VISTA</w:t>
      </w:r>
      <w:r w:rsidRPr="0000288D">
        <w:rPr>
          <w:sz w:val="20"/>
          <w:szCs w:val="20"/>
        </w:rPr>
        <w:t xml:space="preserve"> la legge 6 novembre 2012, n. 190, recante «</w:t>
      </w:r>
      <w:r w:rsidRPr="0000288D">
        <w:rPr>
          <w:i/>
          <w:iCs/>
          <w:sz w:val="20"/>
          <w:szCs w:val="20"/>
        </w:rPr>
        <w:t>Disposizioni per la prevenzione e la repressione della corruzione e dell’illegalità nella pubblica amministrazione</w:t>
      </w:r>
      <w:r w:rsidRPr="0000288D">
        <w:rPr>
          <w:sz w:val="20"/>
          <w:szCs w:val="20"/>
        </w:rPr>
        <w:t xml:space="preserve">»; </w:t>
      </w:r>
    </w:p>
    <w:p w14:paraId="73C7E00A" w14:textId="77777777" w:rsidR="00196746" w:rsidRPr="0000288D" w:rsidRDefault="00196746" w:rsidP="00196746">
      <w:pPr>
        <w:pStyle w:val="Nessunaspaziatura"/>
        <w:ind w:left="567" w:hanging="567"/>
        <w:jc w:val="both"/>
        <w:rPr>
          <w:sz w:val="20"/>
          <w:szCs w:val="20"/>
        </w:rPr>
      </w:pPr>
      <w:r w:rsidRPr="0000288D">
        <w:rPr>
          <w:b/>
          <w:bCs/>
          <w:sz w:val="20"/>
          <w:szCs w:val="20"/>
        </w:rPr>
        <w:t>VISTO</w:t>
      </w:r>
      <w:r w:rsidRPr="0000288D">
        <w:rPr>
          <w:sz w:val="20"/>
          <w:szCs w:val="20"/>
        </w:rPr>
        <w:t xml:space="preserve"> il Codice di comportamento dei dipendenti del Ministero dell’istruzione e del merito, adottato con D.M. del 26 aprile 2022, n. 105;</w:t>
      </w:r>
    </w:p>
    <w:p w14:paraId="55EAD4E5" w14:textId="7D70A574" w:rsidR="00196746" w:rsidRPr="00DB7F8F" w:rsidRDefault="00196746" w:rsidP="00196746">
      <w:pPr>
        <w:pStyle w:val="Nessunaspaziatura"/>
        <w:ind w:left="567" w:hanging="567"/>
        <w:jc w:val="both"/>
        <w:rPr>
          <w:rFonts w:cstheme="minorHAnsi"/>
          <w:sz w:val="20"/>
          <w:szCs w:val="20"/>
        </w:rPr>
      </w:pPr>
      <w:r w:rsidRPr="00DB7F8F">
        <w:rPr>
          <w:b/>
          <w:bCs/>
          <w:sz w:val="20"/>
          <w:szCs w:val="20"/>
        </w:rPr>
        <w:t>VISTO</w:t>
      </w:r>
      <w:r w:rsidRPr="00DB7F8F">
        <w:rPr>
          <w:sz w:val="20"/>
          <w:szCs w:val="20"/>
        </w:rPr>
        <w:t xml:space="preserve"> </w:t>
      </w:r>
      <w:r w:rsidRPr="00DB7F8F">
        <w:rPr>
          <w:rFonts w:ascii="Calibri" w:hAnsi="Calibri" w:cs="Calibri"/>
          <w:color w:val="000000"/>
          <w:sz w:val="20"/>
          <w:szCs w:val="20"/>
          <w14:ligatures w14:val="standardContextual"/>
        </w:rPr>
        <w:t>l’</w:t>
      </w:r>
      <w:r w:rsidRPr="00DB7F8F">
        <w:rPr>
          <w:rFonts w:ascii="Calibri" w:hAnsi="Calibri" w:cs="Calibri"/>
          <w:bCs/>
          <w:color w:val="000000"/>
          <w:sz w:val="20"/>
          <w:szCs w:val="20"/>
          <w14:ligatures w14:val="standardContextual"/>
        </w:rPr>
        <w:t xml:space="preserve">Avviso per la selezione per il conferimento di incarichi individuali: </w:t>
      </w:r>
      <w:r w:rsidRPr="000A68C5">
        <w:rPr>
          <w:rFonts w:ascii="Calibri" w:hAnsi="Calibri" w:cs="Calibri"/>
          <w:b/>
          <w:bCs/>
          <w:color w:val="000000"/>
          <w:sz w:val="20"/>
          <w:szCs w:val="20"/>
          <w14:ligatures w14:val="standardContextual"/>
        </w:rPr>
        <w:t xml:space="preserve">ESPERTI </w:t>
      </w:r>
      <w:r w:rsidR="00F40732">
        <w:rPr>
          <w:rFonts w:ascii="Calibri" w:hAnsi="Calibri" w:cs="Calibri"/>
          <w:b/>
          <w:bCs/>
          <w:color w:val="000000"/>
          <w:sz w:val="20"/>
          <w:szCs w:val="20"/>
          <w14:ligatures w14:val="standardContextual"/>
        </w:rPr>
        <w:t xml:space="preserve">STEM </w:t>
      </w:r>
      <w:r w:rsidRPr="00DB7F8F">
        <w:rPr>
          <w:rFonts w:ascii="Calibri" w:hAnsi="Calibri" w:cs="Calibri"/>
          <w:bCs/>
          <w:color w:val="000000"/>
          <w:sz w:val="20"/>
          <w:szCs w:val="20"/>
          <w14:ligatures w14:val="standardContextual"/>
        </w:rPr>
        <w:t>progetto PNNR 4.1 – Potenziamento dell’offerta dei servizi di istruzione: dagli asili nido alle Università - Investimento 3.1: Nuove competenze e nuovi linguaggi - Azioni di potenziamento delle competenze STEM e multilinguistiche (D.M. 65/2023) -,”LE STEM PER LE PARI OPPORTUNITA’” Identificativo progetto: M4C1I3.1-2023-1143-P-28175 - CUP J84D23003280006</w:t>
      </w:r>
      <w:r w:rsidRPr="00DB7F8F">
        <w:rPr>
          <w:rFonts w:cstheme="minorHAnsi"/>
          <w:sz w:val="20"/>
          <w:szCs w:val="20"/>
        </w:rPr>
        <w:t xml:space="preserve">, </w:t>
      </w:r>
    </w:p>
    <w:p w14:paraId="2CF6395F" w14:textId="77777777" w:rsidR="00196746" w:rsidRPr="00DB7F8F" w:rsidRDefault="00196746" w:rsidP="00196746">
      <w:pPr>
        <w:pStyle w:val="Nessunaspaziatura"/>
        <w:ind w:left="567" w:hanging="567"/>
        <w:jc w:val="both"/>
        <w:rPr>
          <w:rFonts w:cstheme="minorHAnsi"/>
          <w:sz w:val="20"/>
          <w:szCs w:val="20"/>
        </w:rPr>
      </w:pPr>
    </w:p>
    <w:p w14:paraId="7D03C5BA" w14:textId="77777777" w:rsidR="00196746" w:rsidRPr="0000288D" w:rsidRDefault="00196746" w:rsidP="00196746">
      <w:pPr>
        <w:pStyle w:val="Default"/>
        <w:jc w:val="both"/>
        <w:rPr>
          <w:sz w:val="20"/>
          <w:szCs w:val="20"/>
        </w:rPr>
      </w:pPr>
      <w:r w:rsidRPr="0000288D">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Pr>
          <w:sz w:val="20"/>
          <w:szCs w:val="20"/>
        </w:rPr>
        <w:t>D</w:t>
      </w:r>
      <w:r w:rsidRPr="0000288D">
        <w:rPr>
          <w:sz w:val="20"/>
          <w:szCs w:val="20"/>
        </w:rPr>
        <w:t xml:space="preserve">.P.R. n. 445 del 28 dicembre 2000: </w:t>
      </w:r>
    </w:p>
    <w:p w14:paraId="14C57712" w14:textId="77777777" w:rsidR="00196746" w:rsidRPr="0000288D" w:rsidRDefault="00196746" w:rsidP="00196746">
      <w:pPr>
        <w:pStyle w:val="Default"/>
        <w:jc w:val="both"/>
        <w:rPr>
          <w:b/>
          <w:bCs/>
          <w:sz w:val="20"/>
          <w:szCs w:val="20"/>
        </w:rPr>
      </w:pPr>
    </w:p>
    <w:p w14:paraId="7675A2CF" w14:textId="77777777" w:rsidR="00196746" w:rsidRDefault="00196746" w:rsidP="00196746">
      <w:pPr>
        <w:pStyle w:val="Default"/>
        <w:jc w:val="center"/>
        <w:rPr>
          <w:b/>
          <w:bCs/>
          <w:sz w:val="20"/>
          <w:szCs w:val="20"/>
        </w:rPr>
      </w:pPr>
      <w:r w:rsidRPr="0000288D">
        <w:rPr>
          <w:b/>
          <w:bCs/>
          <w:sz w:val="20"/>
          <w:szCs w:val="20"/>
        </w:rPr>
        <w:t>DICHIARA</w:t>
      </w:r>
    </w:p>
    <w:p w14:paraId="19F3E506" w14:textId="77777777" w:rsidR="00196746" w:rsidRPr="0000288D" w:rsidRDefault="00196746" w:rsidP="00196746">
      <w:pPr>
        <w:pStyle w:val="Default"/>
        <w:jc w:val="center"/>
        <w:rPr>
          <w:sz w:val="20"/>
          <w:szCs w:val="20"/>
        </w:rPr>
      </w:pPr>
    </w:p>
    <w:p w14:paraId="3CA5DA8A" w14:textId="77777777" w:rsidR="00196746" w:rsidRPr="0000288D" w:rsidRDefault="00196746" w:rsidP="00196746">
      <w:pPr>
        <w:pStyle w:val="Default"/>
        <w:ind w:left="284" w:hanging="284"/>
        <w:jc w:val="both"/>
        <w:rPr>
          <w:sz w:val="20"/>
          <w:szCs w:val="20"/>
        </w:rPr>
      </w:pPr>
      <w:r w:rsidRPr="0000288D">
        <w:rPr>
          <w:sz w:val="20"/>
          <w:szCs w:val="20"/>
        </w:rPr>
        <w:t xml:space="preserve">a) non trovarsi in situazione di incompatibilità, ai sensi di quanto previsto dal d.lgs. n. 39/2013 e dall’art. 53, del d.lgs. n. 165/2001; </w:t>
      </w:r>
    </w:p>
    <w:p w14:paraId="41BDC549" w14:textId="77777777" w:rsidR="00196746" w:rsidRDefault="00196746" w:rsidP="00196746">
      <w:pPr>
        <w:pStyle w:val="Default"/>
        <w:ind w:left="284"/>
        <w:jc w:val="both"/>
        <w:rPr>
          <w:sz w:val="20"/>
          <w:szCs w:val="20"/>
        </w:rPr>
      </w:pPr>
      <w:r w:rsidRPr="0000288D">
        <w:rPr>
          <w:sz w:val="20"/>
          <w:szCs w:val="20"/>
        </w:rPr>
        <w:t xml:space="preserve">ovvero, nel caso in cui sussistano situazioni di incompatibilità, che le stesse sono le seguenti:________________________________________ </w:t>
      </w:r>
    </w:p>
    <w:p w14:paraId="2846639A" w14:textId="77777777" w:rsidR="00196746" w:rsidRPr="0000288D" w:rsidRDefault="00196746" w:rsidP="00196746">
      <w:pPr>
        <w:pStyle w:val="Default"/>
        <w:ind w:left="284"/>
        <w:jc w:val="both"/>
        <w:rPr>
          <w:sz w:val="20"/>
          <w:szCs w:val="20"/>
        </w:rPr>
      </w:pPr>
    </w:p>
    <w:p w14:paraId="2F67DBDF" w14:textId="77777777" w:rsidR="00196746" w:rsidRDefault="00196746" w:rsidP="00196746">
      <w:pPr>
        <w:pStyle w:val="Default"/>
        <w:ind w:left="284" w:hanging="284"/>
        <w:jc w:val="both"/>
        <w:rPr>
          <w:sz w:val="20"/>
          <w:szCs w:val="20"/>
        </w:rPr>
      </w:pPr>
      <w:r w:rsidRPr="0000288D">
        <w:rPr>
          <w:sz w:val="20"/>
          <w:szCs w:val="20"/>
        </w:rPr>
        <w:t>b) che, ai sensi dell’art. 35-</w:t>
      </w:r>
      <w:r w:rsidRPr="0000288D">
        <w:rPr>
          <w:i/>
          <w:iCs/>
          <w:sz w:val="20"/>
          <w:szCs w:val="20"/>
        </w:rPr>
        <w:t xml:space="preserve">bis </w:t>
      </w:r>
      <w:r w:rsidRPr="0000288D">
        <w:rPr>
          <w:sz w:val="20"/>
          <w:szCs w:val="20"/>
        </w:rPr>
        <w:t xml:space="preserve">del d.lgs. n. 165/2001, non ha riportato alcuna condanna, neppure pronunciata con sentenza non passata in giudicato, per i delitti previsti nel capo I del titolo II del libro secondo del codice penale; </w:t>
      </w:r>
    </w:p>
    <w:p w14:paraId="3E6AB415" w14:textId="77777777" w:rsidR="00196746" w:rsidRPr="0000288D" w:rsidRDefault="00196746" w:rsidP="00196746">
      <w:pPr>
        <w:pStyle w:val="Default"/>
        <w:ind w:left="284" w:hanging="284"/>
        <w:jc w:val="both"/>
        <w:rPr>
          <w:sz w:val="20"/>
          <w:szCs w:val="20"/>
        </w:rPr>
      </w:pPr>
    </w:p>
    <w:p w14:paraId="1E8B5AB4" w14:textId="77777777" w:rsidR="00196746" w:rsidRPr="0000288D" w:rsidRDefault="00196746" w:rsidP="00196746">
      <w:pPr>
        <w:pStyle w:val="Default"/>
        <w:ind w:left="284" w:hanging="284"/>
        <w:jc w:val="both"/>
        <w:rPr>
          <w:sz w:val="20"/>
          <w:szCs w:val="20"/>
        </w:rPr>
      </w:pPr>
      <w:r w:rsidRPr="0000288D">
        <w:rPr>
          <w:sz w:val="20"/>
          <w:szCs w:val="20"/>
        </w:rPr>
        <w:t>c) 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0288D">
        <w:rPr>
          <w:i/>
          <w:iCs/>
          <w:sz w:val="20"/>
          <w:szCs w:val="20"/>
        </w:rPr>
        <w:t xml:space="preserve">bis </w:t>
      </w:r>
      <w:r w:rsidRPr="0000288D">
        <w:rPr>
          <w:sz w:val="20"/>
          <w:szCs w:val="20"/>
        </w:rPr>
        <w:t xml:space="preserve">della legge n. 241/1990. In particolare, che l’assunzione dell’incarico di membro della Commissione esaminatrice: </w:t>
      </w:r>
    </w:p>
    <w:p w14:paraId="63237365" w14:textId="77777777" w:rsidR="00196746" w:rsidRPr="0000288D" w:rsidRDefault="00196746" w:rsidP="00196746">
      <w:pPr>
        <w:pStyle w:val="Default"/>
        <w:ind w:left="567" w:hanging="284"/>
        <w:jc w:val="both"/>
        <w:rPr>
          <w:sz w:val="20"/>
          <w:szCs w:val="20"/>
        </w:rPr>
      </w:pPr>
      <w:r w:rsidRPr="0000288D">
        <w:rPr>
          <w:sz w:val="20"/>
          <w:szCs w:val="20"/>
        </w:rPr>
        <w:t xml:space="preserve">i. non coinvolge interessi propri; </w:t>
      </w:r>
    </w:p>
    <w:p w14:paraId="620ED8E2" w14:textId="77777777" w:rsidR="00196746" w:rsidRPr="0000288D" w:rsidRDefault="00196746" w:rsidP="00196746">
      <w:pPr>
        <w:pStyle w:val="Default"/>
        <w:ind w:left="567" w:hanging="284"/>
        <w:jc w:val="both"/>
        <w:rPr>
          <w:sz w:val="20"/>
          <w:szCs w:val="20"/>
        </w:rPr>
      </w:pPr>
      <w:r w:rsidRPr="0000288D">
        <w:rPr>
          <w:sz w:val="20"/>
          <w:szCs w:val="20"/>
        </w:rPr>
        <w:t xml:space="preserve">ii. non coinvolge interessi di parenti, affini entro il secondo grado, del coniuge o di conviventi, oppure di persone con le quali abbia rapporti di frequentazione abituale; </w:t>
      </w:r>
    </w:p>
    <w:p w14:paraId="6EA34538" w14:textId="77777777" w:rsidR="00196746" w:rsidRPr="0000288D" w:rsidRDefault="00196746" w:rsidP="00196746">
      <w:pPr>
        <w:pStyle w:val="Default"/>
        <w:ind w:left="567" w:hanging="284"/>
        <w:jc w:val="both"/>
        <w:rPr>
          <w:sz w:val="20"/>
          <w:szCs w:val="20"/>
        </w:rPr>
      </w:pPr>
      <w:r w:rsidRPr="0000288D">
        <w:rPr>
          <w:sz w:val="20"/>
          <w:szCs w:val="20"/>
        </w:rPr>
        <w:t xml:space="preserve">iii. non coinvolge interessi di soggetti od organizzazioni con cui egli o il coniuge abbia causa pendente o grave inimicizia o rapporti di credito o debito significativi; </w:t>
      </w:r>
    </w:p>
    <w:p w14:paraId="08A35D7F" w14:textId="77777777" w:rsidR="00196746" w:rsidRDefault="00196746" w:rsidP="00196746">
      <w:pPr>
        <w:pStyle w:val="Default"/>
        <w:ind w:left="567" w:hanging="284"/>
        <w:jc w:val="both"/>
        <w:rPr>
          <w:sz w:val="20"/>
          <w:szCs w:val="20"/>
        </w:rPr>
      </w:pPr>
      <w:r w:rsidRPr="0000288D">
        <w:rPr>
          <w:sz w:val="20"/>
          <w:szCs w:val="20"/>
        </w:rPr>
        <w:t xml:space="preserve">iv. non coinvolge interessi di soggetti od organizzazioni di cui sia tutore, curatore, procuratore o agente, titolare effettivo, ovvero di enti, associazioni anche non riconosciute, comitati, società o stabilimenti di cui sia amministratore o gerente o dirigente; </w:t>
      </w:r>
    </w:p>
    <w:p w14:paraId="7E469731" w14:textId="77777777" w:rsidR="00196746" w:rsidRPr="0000288D" w:rsidRDefault="00196746" w:rsidP="00196746">
      <w:pPr>
        <w:pStyle w:val="Default"/>
        <w:ind w:left="567" w:hanging="284"/>
        <w:jc w:val="both"/>
        <w:rPr>
          <w:sz w:val="20"/>
          <w:szCs w:val="20"/>
        </w:rPr>
      </w:pPr>
    </w:p>
    <w:p w14:paraId="75232CA2" w14:textId="77777777" w:rsidR="00196746" w:rsidRDefault="00196746" w:rsidP="00196746">
      <w:pPr>
        <w:pStyle w:val="Default"/>
        <w:ind w:left="284" w:hanging="284"/>
        <w:jc w:val="both"/>
        <w:rPr>
          <w:sz w:val="20"/>
          <w:szCs w:val="20"/>
        </w:rPr>
      </w:pPr>
      <w:r w:rsidRPr="0000288D">
        <w:rPr>
          <w:sz w:val="20"/>
          <w:szCs w:val="20"/>
        </w:rPr>
        <w:t xml:space="preserve">d) di aver preso piena cognizione del D.M. 26 aprile 2022, n. 105, recante il Codice di Comportamento dei dipendenti del Ministero dell’istruzione e del merito; </w:t>
      </w:r>
    </w:p>
    <w:p w14:paraId="61742A2D" w14:textId="77777777" w:rsidR="00196746" w:rsidRPr="0000288D" w:rsidRDefault="00196746" w:rsidP="00196746">
      <w:pPr>
        <w:pStyle w:val="Default"/>
        <w:ind w:left="284" w:hanging="284"/>
        <w:jc w:val="both"/>
        <w:rPr>
          <w:sz w:val="20"/>
          <w:szCs w:val="20"/>
        </w:rPr>
      </w:pPr>
    </w:p>
    <w:p w14:paraId="4082ECC5" w14:textId="77777777" w:rsidR="00196746" w:rsidRDefault="00196746" w:rsidP="00196746">
      <w:pPr>
        <w:pStyle w:val="Default"/>
        <w:ind w:left="284" w:hanging="284"/>
        <w:jc w:val="both"/>
        <w:rPr>
          <w:sz w:val="20"/>
          <w:szCs w:val="20"/>
        </w:rPr>
      </w:pPr>
      <w:r w:rsidRPr="0000288D">
        <w:rPr>
          <w:sz w:val="20"/>
          <w:szCs w:val="20"/>
        </w:rPr>
        <w:t xml:space="preserve">e) di impegnarsi a comunicare tempestivamente all’Istituzione scolastica eventuali variazioni che dovessero intervenire nel corso dello svolgimento dell’incarico; </w:t>
      </w:r>
    </w:p>
    <w:p w14:paraId="79C21509" w14:textId="77777777" w:rsidR="00196746" w:rsidRPr="0000288D" w:rsidRDefault="00196746" w:rsidP="00196746">
      <w:pPr>
        <w:pStyle w:val="Default"/>
        <w:ind w:left="284" w:hanging="284"/>
        <w:jc w:val="both"/>
        <w:rPr>
          <w:sz w:val="20"/>
          <w:szCs w:val="20"/>
        </w:rPr>
      </w:pPr>
    </w:p>
    <w:p w14:paraId="25ADE173" w14:textId="77777777" w:rsidR="00196746" w:rsidRDefault="00196746" w:rsidP="00196746">
      <w:pPr>
        <w:pStyle w:val="Default"/>
        <w:ind w:left="284" w:hanging="284"/>
        <w:jc w:val="both"/>
        <w:rPr>
          <w:sz w:val="20"/>
          <w:szCs w:val="20"/>
        </w:rPr>
      </w:pPr>
      <w:r w:rsidRPr="0000288D">
        <w:rPr>
          <w:sz w:val="20"/>
          <w:szCs w:val="20"/>
        </w:rPr>
        <w:t xml:space="preserve">f) di impegnarsi altresì a comunicare all’Istituzione scolastica qualsiasi altra circostanza sopravvenuta di carattere ostativo rispetto all’espletamento dell’incarico; </w:t>
      </w:r>
    </w:p>
    <w:p w14:paraId="1AAEB0E7" w14:textId="77777777" w:rsidR="00196746" w:rsidRPr="0000288D" w:rsidRDefault="00196746" w:rsidP="00196746">
      <w:pPr>
        <w:pStyle w:val="Default"/>
        <w:ind w:left="284" w:hanging="284"/>
        <w:jc w:val="both"/>
        <w:rPr>
          <w:sz w:val="20"/>
          <w:szCs w:val="20"/>
        </w:rPr>
      </w:pPr>
    </w:p>
    <w:p w14:paraId="3AC54344" w14:textId="77777777" w:rsidR="00196746" w:rsidRPr="0000288D" w:rsidRDefault="00196746" w:rsidP="00196746">
      <w:pPr>
        <w:pStyle w:val="Default"/>
        <w:ind w:left="284" w:hanging="284"/>
        <w:jc w:val="both"/>
        <w:rPr>
          <w:sz w:val="20"/>
          <w:szCs w:val="20"/>
        </w:rPr>
      </w:pPr>
      <w:r w:rsidRPr="0000288D">
        <w:rPr>
          <w:sz w:val="20"/>
          <w:szCs w:val="20"/>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CB26E21" w14:textId="77777777" w:rsidR="00196746" w:rsidRPr="0000288D" w:rsidRDefault="00196746" w:rsidP="00196746">
      <w:pPr>
        <w:pStyle w:val="Default"/>
        <w:jc w:val="both"/>
        <w:rPr>
          <w:sz w:val="20"/>
          <w:szCs w:val="20"/>
        </w:rPr>
      </w:pPr>
    </w:p>
    <w:p w14:paraId="2437CD71" w14:textId="77777777" w:rsidR="00196746" w:rsidRPr="0000288D" w:rsidRDefault="00196746" w:rsidP="00196746">
      <w:pPr>
        <w:pStyle w:val="Default"/>
        <w:jc w:val="both"/>
        <w:rPr>
          <w:sz w:val="20"/>
          <w:szCs w:val="20"/>
        </w:rPr>
      </w:pPr>
      <w:r w:rsidRPr="0000288D">
        <w:rPr>
          <w:sz w:val="20"/>
          <w:szCs w:val="20"/>
        </w:rPr>
        <w:t xml:space="preserve">PARTINICO, lì [____/ _____/________ </w:t>
      </w:r>
    </w:p>
    <w:p w14:paraId="0BD13FA5" w14:textId="77777777" w:rsidR="00196746" w:rsidRPr="0000288D" w:rsidRDefault="00196746" w:rsidP="00196746">
      <w:pPr>
        <w:pStyle w:val="Default"/>
        <w:jc w:val="right"/>
        <w:rPr>
          <w:sz w:val="20"/>
          <w:szCs w:val="20"/>
        </w:rPr>
      </w:pPr>
      <w:r w:rsidRPr="0000288D">
        <w:rPr>
          <w:sz w:val="20"/>
          <w:szCs w:val="20"/>
        </w:rPr>
        <w:t xml:space="preserve">IL DICHIARANTE </w:t>
      </w:r>
    </w:p>
    <w:p w14:paraId="75835D60" w14:textId="77777777" w:rsidR="00196746" w:rsidRPr="0000288D" w:rsidRDefault="00196746" w:rsidP="00196746">
      <w:pPr>
        <w:pStyle w:val="Default"/>
        <w:jc w:val="right"/>
        <w:rPr>
          <w:sz w:val="20"/>
          <w:szCs w:val="20"/>
        </w:rPr>
      </w:pPr>
    </w:p>
    <w:p w14:paraId="4BA2342B" w14:textId="77777777" w:rsidR="00196746" w:rsidRDefault="00196746" w:rsidP="00196746">
      <w:pPr>
        <w:pStyle w:val="Nessunaspaziatura"/>
        <w:jc w:val="right"/>
      </w:pPr>
      <w:r w:rsidRPr="0000288D">
        <w:rPr>
          <w:sz w:val="20"/>
          <w:szCs w:val="20"/>
        </w:rPr>
        <w:t>______________________________</w:t>
      </w:r>
      <w:r>
        <w:t>__</w:t>
      </w:r>
    </w:p>
    <w:p w14:paraId="28B83F0C" w14:textId="77777777" w:rsidR="00196746" w:rsidRDefault="00196746" w:rsidP="00196746"/>
    <w:p w14:paraId="128D56E0" w14:textId="77777777" w:rsidR="00196746" w:rsidRDefault="00196746" w:rsidP="004353D9">
      <w:pPr>
        <w:spacing w:before="57"/>
        <w:ind w:left="301"/>
        <w:jc w:val="both"/>
        <w:rPr>
          <w:b/>
        </w:rPr>
      </w:pPr>
    </w:p>
    <w:sectPr w:rsidR="0019674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57B5" w14:textId="77777777" w:rsidR="00F516E4" w:rsidRDefault="00F516E4" w:rsidP="0020237B">
      <w:pPr>
        <w:spacing w:after="0" w:line="240" w:lineRule="auto"/>
      </w:pPr>
      <w:r>
        <w:separator/>
      </w:r>
    </w:p>
  </w:endnote>
  <w:endnote w:type="continuationSeparator" w:id="0">
    <w:p w14:paraId="5BA0DB56" w14:textId="77777777" w:rsidR="00F516E4" w:rsidRDefault="00F516E4" w:rsidP="0020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chi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7CEA" w14:textId="77777777" w:rsidR="004353D9" w:rsidRDefault="004353D9">
    <w:pPr>
      <w:pStyle w:val="Corpotesto"/>
      <w:spacing w:line="14" w:lineRule="auto"/>
      <w:ind w:left="0"/>
      <w:rPr>
        <w:sz w:val="20"/>
      </w:rPr>
    </w:pPr>
    <w:r>
      <w:rPr>
        <w:noProof/>
        <w:lang w:eastAsia="it-IT"/>
      </w:rPr>
      <w:drawing>
        <wp:anchor distT="0" distB="0" distL="0" distR="0" simplePos="0" relativeHeight="251659264" behindDoc="1" locked="0" layoutInCell="1" allowOverlap="1" wp14:anchorId="57FB4067" wp14:editId="5CE2844F">
          <wp:simplePos x="0" y="0"/>
          <wp:positionH relativeFrom="page">
            <wp:posOffset>720090</wp:posOffset>
          </wp:positionH>
          <wp:positionV relativeFrom="page">
            <wp:posOffset>10389236</wp:posOffset>
          </wp:positionV>
          <wp:extent cx="6120130" cy="257807"/>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257807"/>
                  </a:xfrm>
                  <a:prstGeom prst="rect">
                    <a:avLst/>
                  </a:prstGeom>
                </pic:spPr>
              </pic:pic>
            </a:graphicData>
          </a:graphic>
        </wp:anchor>
      </w:drawing>
    </w:r>
    <w:r>
      <w:rPr>
        <w:noProof/>
        <w:lang w:eastAsia="it-IT"/>
      </w:rPr>
      <w:drawing>
        <wp:anchor distT="0" distB="0" distL="0" distR="0" simplePos="0" relativeHeight="251660288" behindDoc="1" locked="0" layoutInCell="1" allowOverlap="1" wp14:anchorId="78FAC32E" wp14:editId="471EBEE9">
          <wp:simplePos x="0" y="0"/>
          <wp:positionH relativeFrom="page">
            <wp:posOffset>1547749</wp:posOffset>
          </wp:positionH>
          <wp:positionV relativeFrom="page">
            <wp:posOffset>10020998</wp:posOffset>
          </wp:positionV>
          <wp:extent cx="170802" cy="1670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0802" cy="167004"/>
                  </a:xfrm>
                  <a:prstGeom prst="rect">
                    <a:avLst/>
                  </a:prstGeom>
                </pic:spPr>
              </pic:pic>
            </a:graphicData>
          </a:graphic>
        </wp:anchor>
      </w:drawing>
    </w:r>
    <w:r>
      <w:rPr>
        <w:noProof/>
        <w:lang w:eastAsia="it-IT"/>
      </w:rPr>
      <w:drawing>
        <wp:anchor distT="0" distB="0" distL="0" distR="0" simplePos="0" relativeHeight="251661312" behindDoc="1" locked="0" layoutInCell="1" allowOverlap="1" wp14:anchorId="018ECC96" wp14:editId="5E4B4519">
          <wp:simplePos x="0" y="0"/>
          <wp:positionH relativeFrom="page">
            <wp:posOffset>2988182</wp:posOffset>
          </wp:positionH>
          <wp:positionV relativeFrom="page">
            <wp:posOffset>10052748</wp:posOffset>
          </wp:positionV>
          <wp:extent cx="135255" cy="13525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5255" cy="135254"/>
                  </a:xfrm>
                  <a:prstGeom prst="rect">
                    <a:avLst/>
                  </a:prstGeom>
                </pic:spPr>
              </pic:pic>
            </a:graphicData>
          </a:graphic>
        </wp:anchor>
      </w:drawing>
    </w:r>
    <w:r>
      <w:rPr>
        <w:noProof/>
        <w:lang w:eastAsia="it-IT"/>
      </w:rPr>
      <w:drawing>
        <wp:anchor distT="0" distB="0" distL="0" distR="0" simplePos="0" relativeHeight="251662336" behindDoc="1" locked="0" layoutInCell="1" allowOverlap="1" wp14:anchorId="08A6A92D" wp14:editId="7CB4E129">
          <wp:simplePos x="0" y="0"/>
          <wp:positionH relativeFrom="page">
            <wp:posOffset>5204078</wp:posOffset>
          </wp:positionH>
          <wp:positionV relativeFrom="page">
            <wp:posOffset>10030523</wp:posOffset>
          </wp:positionV>
          <wp:extent cx="157479" cy="15747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57479" cy="157479"/>
                  </a:xfrm>
                  <a:prstGeom prst="rect">
                    <a:avLst/>
                  </a:prstGeom>
                </pic:spPr>
              </pic:pic>
            </a:graphicData>
          </a:graphic>
        </wp:anchor>
      </w:drawing>
    </w:r>
    <w:r>
      <w:rPr>
        <w:noProof/>
        <w:lang w:eastAsia="it-IT"/>
      </w:rPr>
      <w:drawing>
        <wp:anchor distT="0" distB="0" distL="0" distR="0" simplePos="0" relativeHeight="251663360" behindDoc="1" locked="0" layoutInCell="1" allowOverlap="1" wp14:anchorId="422EDC7A" wp14:editId="1ACD1475">
          <wp:simplePos x="0" y="0"/>
          <wp:positionH relativeFrom="page">
            <wp:posOffset>1627504</wp:posOffset>
          </wp:positionH>
          <wp:positionV relativeFrom="page">
            <wp:posOffset>9828377</wp:posOffset>
          </wp:positionV>
          <wp:extent cx="260235" cy="16192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260235" cy="161925"/>
                  </a:xfrm>
                  <a:prstGeom prst="rect">
                    <a:avLst/>
                  </a:prstGeom>
                </pic:spPr>
              </pic:pic>
            </a:graphicData>
          </a:graphic>
        </wp:anchor>
      </w:drawing>
    </w:r>
    <w:r>
      <w:rPr>
        <w:noProof/>
        <w:lang w:eastAsia="it-IT"/>
      </w:rPr>
      <w:drawing>
        <wp:anchor distT="0" distB="0" distL="0" distR="0" simplePos="0" relativeHeight="251664384" behindDoc="1" locked="0" layoutInCell="1" allowOverlap="1" wp14:anchorId="489681B4" wp14:editId="50FAAEE1">
          <wp:simplePos x="0" y="0"/>
          <wp:positionH relativeFrom="page">
            <wp:posOffset>4200144</wp:posOffset>
          </wp:positionH>
          <wp:positionV relativeFrom="page">
            <wp:posOffset>9806787</wp:posOffset>
          </wp:positionV>
          <wp:extent cx="325767" cy="18351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325767" cy="183515"/>
                  </a:xfrm>
                  <a:prstGeom prst="rect">
                    <a:avLst/>
                  </a:prstGeom>
                </pic:spPr>
              </pic:pic>
            </a:graphicData>
          </a:graphic>
        </wp:anchor>
      </w:drawing>
    </w:r>
    <w:r>
      <w:rPr>
        <w:noProof/>
        <w:lang w:eastAsia="it-IT"/>
      </w:rPr>
      <w:drawing>
        <wp:anchor distT="0" distB="0" distL="0" distR="0" simplePos="0" relativeHeight="251665408" behindDoc="1" locked="0" layoutInCell="1" allowOverlap="1" wp14:anchorId="3C13DB6F" wp14:editId="60D6082A">
          <wp:simplePos x="0" y="0"/>
          <wp:positionH relativeFrom="page">
            <wp:posOffset>2671317</wp:posOffset>
          </wp:positionH>
          <wp:positionV relativeFrom="page">
            <wp:posOffset>9795370</wp:posOffset>
          </wp:positionV>
          <wp:extent cx="216535" cy="194589"/>
          <wp:effectExtent l="0" t="0" r="0" b="0"/>
          <wp:wrapNone/>
          <wp:docPr id="2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16535" cy="194589"/>
                  </a:xfrm>
                  <a:prstGeom prst="rect">
                    <a:avLst/>
                  </a:prstGeom>
                </pic:spPr>
              </pic:pic>
            </a:graphicData>
          </a:graphic>
        </wp:anchor>
      </w:drawing>
    </w:r>
    <w:r>
      <w:rPr>
        <w:noProof/>
        <w:lang w:eastAsia="it-IT"/>
      </w:rPr>
      <mc:AlternateContent>
        <mc:Choice Requires="wps">
          <w:drawing>
            <wp:anchor distT="0" distB="0" distL="114300" distR="114300" simplePos="0" relativeHeight="251666432" behindDoc="1" locked="0" layoutInCell="1" allowOverlap="1" wp14:anchorId="0E04211B" wp14:editId="4F76C739">
              <wp:simplePos x="0" y="0"/>
              <wp:positionH relativeFrom="page">
                <wp:posOffset>2529840</wp:posOffset>
              </wp:positionH>
              <wp:positionV relativeFrom="page">
                <wp:posOffset>9471025</wp:posOffset>
              </wp:positionV>
              <wp:extent cx="2501265" cy="3352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B0AB" w14:textId="77777777" w:rsidR="004353D9" w:rsidRDefault="004353D9">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261380BD" w14:textId="77777777" w:rsidR="004353D9" w:rsidRPr="004353D9" w:rsidRDefault="004353D9">
                          <w:pPr>
                            <w:spacing w:line="267" w:lineRule="exact"/>
                            <w:ind w:left="7" w:right="7"/>
                            <w:jc w:val="center"/>
                            <w:rPr>
                              <w:b/>
                              <w:lang w:val="en-GB"/>
                            </w:rPr>
                          </w:pPr>
                          <w:r w:rsidRPr="004353D9">
                            <w:rPr>
                              <w:b/>
                              <w:color w:val="001F5F"/>
                              <w:lang w:val="en-GB"/>
                            </w:rPr>
                            <w:t>COD.</w:t>
                          </w:r>
                          <w:r w:rsidRPr="004353D9">
                            <w:rPr>
                              <w:b/>
                              <w:color w:val="001F5F"/>
                              <w:spacing w:val="-3"/>
                              <w:lang w:val="en-GB"/>
                            </w:rPr>
                            <w:t xml:space="preserve"> </w:t>
                          </w:r>
                          <w:r w:rsidRPr="004353D9">
                            <w:rPr>
                              <w:b/>
                              <w:color w:val="001F5F"/>
                              <w:lang w:val="en-GB"/>
                            </w:rPr>
                            <w:t>MEC.</w:t>
                          </w:r>
                          <w:r w:rsidRPr="004353D9">
                            <w:rPr>
                              <w:b/>
                              <w:color w:val="001F5F"/>
                              <w:spacing w:val="-1"/>
                              <w:lang w:val="en-GB"/>
                            </w:rPr>
                            <w:t xml:space="preserve"> </w:t>
                          </w:r>
                          <w:r w:rsidRPr="004353D9">
                            <w:rPr>
                              <w:b/>
                              <w:color w:val="001F5F"/>
                              <w:lang w:val="en-GB"/>
                            </w:rPr>
                            <w:t>PAIS021003 -</w:t>
                          </w:r>
                          <w:r w:rsidRPr="004353D9">
                            <w:rPr>
                              <w:b/>
                              <w:color w:val="001F5F"/>
                              <w:spacing w:val="-5"/>
                              <w:lang w:val="en-GB"/>
                            </w:rPr>
                            <w:t xml:space="preserve"> </w:t>
                          </w:r>
                          <w:r w:rsidRPr="004353D9">
                            <w:rPr>
                              <w:b/>
                              <w:color w:val="001F5F"/>
                              <w:lang w:val="en-GB"/>
                            </w:rPr>
                            <w:t>C.F.</w:t>
                          </w:r>
                          <w:r w:rsidRPr="004353D9">
                            <w:rPr>
                              <w:b/>
                              <w:color w:val="001F5F"/>
                              <w:spacing w:val="-4"/>
                              <w:lang w:val="en-GB"/>
                            </w:rPr>
                            <w:t xml:space="preserve"> </w:t>
                          </w:r>
                          <w:r w:rsidRPr="004353D9">
                            <w:rPr>
                              <w:b/>
                              <w:color w:val="001F5F"/>
                              <w:lang w:val="en-GB"/>
                            </w:rPr>
                            <w:t>80023890827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4211B" id="_x0000_t202" coordsize="21600,21600" o:spt="202" path="m,l,21600r21600,l21600,xe">
              <v:stroke joinstyle="miter"/>
              <v:path gradientshapeok="t" o:connecttype="rect"/>
            </v:shapetype>
            <v:shape id="Text Box 6" o:spid="_x0000_s1026" type="#_x0000_t202" style="position:absolute;margin-left:199.2pt;margin-top:745.75pt;width:196.95pt;height:26.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b+rwIAAKk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" filled="f" stroked="f">
              <v:textbox inset="0,0,0,0">
                <w:txbxContent>
                  <w:p w14:paraId="6FF1B0AB" w14:textId="77777777" w:rsidR="004353D9" w:rsidRDefault="004353D9">
                    <w:pPr>
                      <w:spacing w:line="244" w:lineRule="exact"/>
                      <w:ind w:left="6" w:right="7"/>
                      <w:jc w:val="center"/>
                      <w:rPr>
                        <w:b/>
                      </w:rPr>
                    </w:pPr>
                    <w:r>
                      <w:rPr>
                        <w:b/>
                        <w:color w:val="001F5F"/>
                      </w:rPr>
                      <w:t>Via</w:t>
                    </w:r>
                    <w:r>
                      <w:rPr>
                        <w:b/>
                        <w:color w:val="001F5F"/>
                        <w:spacing w:val="-2"/>
                      </w:rPr>
                      <w:t xml:space="preserve"> </w:t>
                    </w:r>
                    <w:r>
                      <w:rPr>
                        <w:b/>
                        <w:color w:val="001F5F"/>
                      </w:rPr>
                      <w:t>G.</w:t>
                    </w:r>
                    <w:r>
                      <w:rPr>
                        <w:b/>
                        <w:color w:val="001F5F"/>
                        <w:spacing w:val="-3"/>
                      </w:rPr>
                      <w:t xml:space="preserve"> </w:t>
                    </w:r>
                    <w:r>
                      <w:rPr>
                        <w:b/>
                        <w:color w:val="001F5F"/>
                      </w:rPr>
                      <w:t>Mameli,</w:t>
                    </w:r>
                    <w:r>
                      <w:rPr>
                        <w:b/>
                        <w:color w:val="001F5F"/>
                        <w:spacing w:val="-3"/>
                      </w:rPr>
                      <w:t xml:space="preserve"> </w:t>
                    </w:r>
                    <w:r>
                      <w:rPr>
                        <w:b/>
                        <w:color w:val="001F5F"/>
                      </w:rPr>
                      <w:t>4</w:t>
                    </w:r>
                    <w:r>
                      <w:rPr>
                        <w:b/>
                        <w:color w:val="001F5F"/>
                        <w:spacing w:val="1"/>
                      </w:rPr>
                      <w:t xml:space="preserve"> </w:t>
                    </w:r>
                    <w:r>
                      <w:rPr>
                        <w:b/>
                        <w:color w:val="001F5F"/>
                      </w:rPr>
                      <w:t>–</w:t>
                    </w:r>
                    <w:r>
                      <w:rPr>
                        <w:b/>
                        <w:color w:val="001F5F"/>
                        <w:spacing w:val="-3"/>
                      </w:rPr>
                      <w:t xml:space="preserve"> </w:t>
                    </w:r>
                    <w:r>
                      <w:rPr>
                        <w:b/>
                        <w:color w:val="001F5F"/>
                      </w:rPr>
                      <w:t>90047</w:t>
                    </w:r>
                    <w:r>
                      <w:rPr>
                        <w:b/>
                        <w:color w:val="001F5F"/>
                        <w:spacing w:val="-1"/>
                      </w:rPr>
                      <w:t xml:space="preserve"> </w:t>
                    </w:r>
                    <w:r>
                      <w:rPr>
                        <w:b/>
                        <w:color w:val="001F5F"/>
                      </w:rPr>
                      <w:t>-Partinico</w:t>
                    </w:r>
                    <w:r>
                      <w:rPr>
                        <w:b/>
                        <w:color w:val="001F5F"/>
                        <w:spacing w:val="-2"/>
                      </w:rPr>
                      <w:t xml:space="preserve"> </w:t>
                    </w:r>
                    <w:r>
                      <w:rPr>
                        <w:b/>
                        <w:color w:val="001F5F"/>
                      </w:rPr>
                      <w:t>(PA)</w:t>
                    </w:r>
                  </w:p>
                  <w:p w14:paraId="261380BD" w14:textId="77777777" w:rsidR="004353D9" w:rsidRPr="004353D9" w:rsidRDefault="004353D9">
                    <w:pPr>
                      <w:spacing w:line="267" w:lineRule="exact"/>
                      <w:ind w:left="7" w:right="7"/>
                      <w:jc w:val="center"/>
                      <w:rPr>
                        <w:b/>
                        <w:lang w:val="en-GB"/>
                      </w:rPr>
                    </w:pPr>
                    <w:r w:rsidRPr="004353D9">
                      <w:rPr>
                        <w:b/>
                        <w:color w:val="001F5F"/>
                        <w:lang w:val="en-GB"/>
                      </w:rPr>
                      <w:t>COD.</w:t>
                    </w:r>
                    <w:r w:rsidRPr="004353D9">
                      <w:rPr>
                        <w:b/>
                        <w:color w:val="001F5F"/>
                        <w:spacing w:val="-3"/>
                        <w:lang w:val="en-GB"/>
                      </w:rPr>
                      <w:t xml:space="preserve"> </w:t>
                    </w:r>
                    <w:r w:rsidRPr="004353D9">
                      <w:rPr>
                        <w:b/>
                        <w:color w:val="001F5F"/>
                        <w:lang w:val="en-GB"/>
                      </w:rPr>
                      <w:t>MEC.</w:t>
                    </w:r>
                    <w:r w:rsidRPr="004353D9">
                      <w:rPr>
                        <w:b/>
                        <w:color w:val="001F5F"/>
                        <w:spacing w:val="-1"/>
                        <w:lang w:val="en-GB"/>
                      </w:rPr>
                      <w:t xml:space="preserve"> </w:t>
                    </w:r>
                    <w:r w:rsidRPr="004353D9">
                      <w:rPr>
                        <w:b/>
                        <w:color w:val="001F5F"/>
                        <w:lang w:val="en-GB"/>
                      </w:rPr>
                      <w:t>PAIS021003 -</w:t>
                    </w:r>
                    <w:r w:rsidRPr="004353D9">
                      <w:rPr>
                        <w:b/>
                        <w:color w:val="001F5F"/>
                        <w:spacing w:val="-5"/>
                        <w:lang w:val="en-GB"/>
                      </w:rPr>
                      <w:t xml:space="preserve"> </w:t>
                    </w:r>
                    <w:r w:rsidRPr="004353D9">
                      <w:rPr>
                        <w:b/>
                        <w:color w:val="001F5F"/>
                        <w:lang w:val="en-GB"/>
                      </w:rPr>
                      <w:t>C.F.</w:t>
                    </w:r>
                    <w:r w:rsidRPr="004353D9">
                      <w:rPr>
                        <w:b/>
                        <w:color w:val="001F5F"/>
                        <w:spacing w:val="-4"/>
                        <w:lang w:val="en-GB"/>
                      </w:rPr>
                      <w:t xml:space="preserve"> </w:t>
                    </w:r>
                    <w:r w:rsidRPr="004353D9">
                      <w:rPr>
                        <w:b/>
                        <w:color w:val="001F5F"/>
                        <w:lang w:val="en-GB"/>
                      </w:rPr>
                      <w:t>80023890827</w:t>
                    </w:r>
                  </w:p>
                </w:txbxContent>
              </v:textbox>
              <w10:wrap anchorx="page" anchory="page"/>
            </v:shape>
          </w:pict>
        </mc:Fallback>
      </mc:AlternateContent>
    </w:r>
    <w:r>
      <w:rPr>
        <w:noProof/>
        <w:lang w:eastAsia="it-IT"/>
      </w:rPr>
      <mc:AlternateContent>
        <mc:Choice Requires="wps">
          <w:drawing>
            <wp:anchor distT="0" distB="0" distL="114300" distR="114300" simplePos="0" relativeHeight="251667456" behindDoc="1" locked="0" layoutInCell="1" allowOverlap="1" wp14:anchorId="1AC5BB50" wp14:editId="2EAFAB3A">
              <wp:simplePos x="0" y="0"/>
              <wp:positionH relativeFrom="page">
                <wp:posOffset>1704975</wp:posOffset>
              </wp:positionH>
              <wp:positionV relativeFrom="page">
                <wp:posOffset>9892665</wp:posOffset>
              </wp:positionV>
              <wp:extent cx="1214755" cy="3378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FBA7" w14:textId="77777777" w:rsidR="004353D9" w:rsidRDefault="004353D9">
                          <w:pPr>
                            <w:spacing w:line="203" w:lineRule="exact"/>
                            <w:ind w:left="284"/>
                            <w:rPr>
                              <w:b/>
                              <w:sz w:val="18"/>
                            </w:rPr>
                          </w:pPr>
                          <w:r>
                            <w:rPr>
                              <w:b/>
                              <w:color w:val="001F5F"/>
                              <w:sz w:val="18"/>
                            </w:rPr>
                            <w:t>091/8901103</w:t>
                          </w:r>
                        </w:p>
                        <w:p w14:paraId="75FE24EF" w14:textId="77777777" w:rsidR="004353D9" w:rsidRDefault="00F516E4">
                          <w:pPr>
                            <w:spacing w:before="92"/>
                            <w:ind w:left="20"/>
                            <w:rPr>
                              <w:b/>
                              <w:sz w:val="18"/>
                            </w:rPr>
                          </w:pPr>
                          <w:hyperlink r:id="rId8">
                            <w:r w:rsidR="004353D9">
                              <w:rPr>
                                <w:b/>
                                <w:color w:val="001F5F"/>
                                <w:sz w:val="18"/>
                              </w:rPr>
                              <w:t>www.isdanilodolci.edu.it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BB50" id="Text Box 5" o:spid="_x0000_s1027" type="#_x0000_t202" style="position:absolute;margin-left:134.25pt;margin-top:778.95pt;width:95.65pt;height:26.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OF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" filled="f" stroked="f">
              <v:textbox inset="0,0,0,0">
                <w:txbxContent>
                  <w:p w14:paraId="6077FBA7" w14:textId="77777777" w:rsidR="004353D9" w:rsidRDefault="004353D9">
                    <w:pPr>
                      <w:spacing w:line="203" w:lineRule="exact"/>
                      <w:ind w:left="284"/>
                      <w:rPr>
                        <w:b/>
                        <w:sz w:val="18"/>
                      </w:rPr>
                    </w:pPr>
                    <w:r>
                      <w:rPr>
                        <w:b/>
                        <w:color w:val="001F5F"/>
                        <w:sz w:val="18"/>
                      </w:rPr>
                      <w:t>091/8901103</w:t>
                    </w:r>
                  </w:p>
                  <w:p w14:paraId="75FE24EF" w14:textId="77777777" w:rsidR="004353D9" w:rsidRDefault="004353D9">
                    <w:pPr>
                      <w:spacing w:before="92"/>
                      <w:ind w:left="20"/>
                      <w:rPr>
                        <w:b/>
                        <w:sz w:val="18"/>
                      </w:rPr>
                    </w:pPr>
                    <w:hyperlink r:id="rId9">
                      <w:r>
                        <w:rPr>
                          <w:b/>
                          <w:color w:val="001F5F"/>
                          <w:sz w:val="18"/>
                        </w:rPr>
                        <w:t>www.isdanilodolci.edu.it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68480" behindDoc="1" locked="0" layoutInCell="1" allowOverlap="1" wp14:anchorId="2448AEA2" wp14:editId="1360392C">
              <wp:simplePos x="0" y="0"/>
              <wp:positionH relativeFrom="page">
                <wp:posOffset>2898775</wp:posOffset>
              </wp:positionH>
              <wp:positionV relativeFrom="page">
                <wp:posOffset>9892665</wp:posOffset>
              </wp:positionV>
              <wp:extent cx="1233805" cy="13970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00AC" w14:textId="77777777" w:rsidR="004353D9" w:rsidRDefault="00F516E4">
                          <w:pPr>
                            <w:spacing w:line="203" w:lineRule="exact"/>
                            <w:ind w:left="20"/>
                            <w:rPr>
                              <w:b/>
                              <w:sz w:val="18"/>
                            </w:rPr>
                          </w:pPr>
                          <w:hyperlink r:id="rId10">
                            <w:r w:rsidR="004353D9">
                              <w:rPr>
                                <w:b/>
                                <w:color w:val="001F5F"/>
                                <w:sz w:val="18"/>
                                <w:u w:val="single" w:color="001F5F"/>
                              </w:rPr>
                              <w:t>pais021003@istruzione.it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AEA2" id="Text Box 4" o:spid="_x0000_s1028" type="#_x0000_t202" style="position:absolute;margin-left:228.25pt;margin-top:778.95pt;width:97.1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" filled="f" stroked="f">
              <v:textbox inset="0,0,0,0">
                <w:txbxContent>
                  <w:p w14:paraId="5A6A00AC" w14:textId="77777777" w:rsidR="004353D9" w:rsidRDefault="004353D9">
                    <w:pPr>
                      <w:spacing w:line="203" w:lineRule="exact"/>
                      <w:ind w:left="20"/>
                      <w:rPr>
                        <w:b/>
                        <w:sz w:val="18"/>
                      </w:rPr>
                    </w:pPr>
                    <w:hyperlink r:id="rId11">
                      <w:r>
                        <w:rPr>
                          <w:b/>
                          <w:color w:val="001F5F"/>
                          <w:sz w:val="18"/>
                          <w:u w:val="single" w:color="001F5F"/>
                        </w:rPr>
                        <w:t>pais021003@istruzione.it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69504" behindDoc="1" locked="0" layoutInCell="1" allowOverlap="1" wp14:anchorId="6D7E08ED" wp14:editId="172951EE">
              <wp:simplePos x="0" y="0"/>
              <wp:positionH relativeFrom="page">
                <wp:posOffset>4512945</wp:posOffset>
              </wp:positionH>
              <wp:positionV relativeFrom="page">
                <wp:posOffset>9892665</wp:posOffset>
              </wp:positionV>
              <wp:extent cx="1430020" cy="1397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E15C" w14:textId="77777777" w:rsidR="004353D9" w:rsidRDefault="00F516E4">
                          <w:pPr>
                            <w:spacing w:line="203" w:lineRule="exact"/>
                            <w:ind w:left="20"/>
                            <w:rPr>
                              <w:b/>
                              <w:sz w:val="18"/>
                            </w:rPr>
                          </w:pPr>
                          <w:hyperlink r:id="rId12">
                            <w:r w:rsidR="004353D9">
                              <w:rPr>
                                <w:b/>
                                <w:color w:val="001F5F"/>
                                <w:sz w:val="18"/>
                              </w:rPr>
                              <w:t>pais021003@pec.istruzione.it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08ED" id="Text Box 3" o:spid="_x0000_s1029" type="#_x0000_t202" style="position:absolute;margin-left:355.35pt;margin-top:778.95pt;width:112.6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kNsA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" filled="f" stroked="f">
              <v:textbox inset="0,0,0,0">
                <w:txbxContent>
                  <w:p w14:paraId="75ECE15C" w14:textId="77777777" w:rsidR="004353D9" w:rsidRDefault="004353D9">
                    <w:pPr>
                      <w:spacing w:line="203" w:lineRule="exact"/>
                      <w:ind w:left="20"/>
                      <w:rPr>
                        <w:b/>
                        <w:sz w:val="18"/>
                      </w:rPr>
                    </w:pPr>
                    <w:hyperlink r:id="rId13">
                      <w:r>
                        <w:rPr>
                          <w:b/>
                          <w:color w:val="001F5F"/>
                          <w:sz w:val="18"/>
                        </w:rPr>
                        <w:t>pais021003@pec.istruzione.it</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70528" behindDoc="1" locked="0" layoutInCell="1" allowOverlap="1" wp14:anchorId="2738C53E" wp14:editId="47F3B4B0">
              <wp:simplePos x="0" y="0"/>
              <wp:positionH relativeFrom="page">
                <wp:posOffset>3134995</wp:posOffset>
              </wp:positionH>
              <wp:positionV relativeFrom="page">
                <wp:posOffset>10090785</wp:posOffset>
              </wp:positionV>
              <wp:extent cx="2053590" cy="139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D81E" w14:textId="77777777" w:rsidR="004353D9" w:rsidRDefault="00F516E4">
                          <w:pPr>
                            <w:spacing w:line="203" w:lineRule="exact"/>
                            <w:ind w:left="20"/>
                            <w:rPr>
                              <w:b/>
                              <w:sz w:val="18"/>
                            </w:rPr>
                          </w:pPr>
                          <w:hyperlink r:id="rId14">
                            <w:r w:rsidR="004353D9">
                              <w:rPr>
                                <w:b/>
                                <w:color w:val="001F5F"/>
                                <w:sz w:val="18"/>
                                <w:u w:val="single" w:color="001F5F"/>
                              </w:rPr>
                              <w:t>https://www.facebook.com/iisDaniloDolc</w:t>
                            </w:r>
                            <w:r w:rsidR="004353D9">
                              <w:rPr>
                                <w:b/>
                                <w:color w:val="001F5F"/>
                                <w:sz w:val="18"/>
                              </w:rPr>
                              <w:t>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C53E" id="Text Box 2" o:spid="_x0000_s1030" type="#_x0000_t202" style="position:absolute;margin-left:246.85pt;margin-top:794.55pt;width:161.7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YzsgIAALE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" filled="f" stroked="f">
              <v:textbox inset="0,0,0,0">
                <w:txbxContent>
                  <w:p w14:paraId="45F4D81E" w14:textId="77777777" w:rsidR="004353D9" w:rsidRDefault="004353D9">
                    <w:pPr>
                      <w:spacing w:line="203" w:lineRule="exact"/>
                      <w:ind w:left="20"/>
                      <w:rPr>
                        <w:b/>
                        <w:sz w:val="18"/>
                      </w:rPr>
                    </w:pPr>
                    <w:hyperlink r:id="rId15">
                      <w:r>
                        <w:rPr>
                          <w:b/>
                          <w:color w:val="001F5F"/>
                          <w:sz w:val="18"/>
                          <w:u w:val="single" w:color="001F5F"/>
                        </w:rPr>
                        <w:t>https://www.facebook.com/iisDaniloDolc</w:t>
                      </w:r>
                      <w:r>
                        <w:rPr>
                          <w:b/>
                          <w:color w:val="001F5F"/>
                          <w:sz w:val="18"/>
                        </w:rPr>
                        <w:t>i</w:t>
                      </w:r>
                    </w:hyperlink>
                  </w:p>
                </w:txbxContent>
              </v:textbox>
              <w10:wrap anchorx="page" anchory="page"/>
            </v:shape>
          </w:pict>
        </mc:Fallback>
      </mc:AlternateContent>
    </w:r>
    <w:r>
      <w:rPr>
        <w:noProof/>
        <w:lang w:eastAsia="it-IT"/>
      </w:rPr>
      <mc:AlternateContent>
        <mc:Choice Requires="wps">
          <w:drawing>
            <wp:anchor distT="0" distB="0" distL="114300" distR="114300" simplePos="0" relativeHeight="251671552" behindDoc="1" locked="0" layoutInCell="1" allowOverlap="1" wp14:anchorId="6B67A39E" wp14:editId="01FCE2E2">
              <wp:simplePos x="0" y="0"/>
              <wp:positionH relativeFrom="page">
                <wp:posOffset>5374640</wp:posOffset>
              </wp:positionH>
              <wp:positionV relativeFrom="page">
                <wp:posOffset>10090785</wp:posOffset>
              </wp:positionV>
              <wp:extent cx="648970" cy="139700"/>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EF5C" w14:textId="77777777" w:rsidR="004353D9" w:rsidRDefault="004353D9">
                          <w:pPr>
                            <w:spacing w:line="203" w:lineRule="exact"/>
                            <w:ind w:left="20"/>
                            <w:rPr>
                              <w:b/>
                              <w:sz w:val="18"/>
                            </w:rPr>
                          </w:pPr>
                          <w:r>
                            <w:rPr>
                              <w:b/>
                              <w:color w:val="001F5F"/>
                              <w:sz w:val="18"/>
                            </w:rPr>
                            <w:t>iisdanilodolci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A39E" id="Text Box 1" o:spid="_x0000_s1031" type="#_x0000_t202" style="position:absolute;margin-left:423.2pt;margin-top:794.55pt;width:51.1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b2sAIAALA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" filled="f" stroked="f">
              <v:textbox inset="0,0,0,0">
                <w:txbxContent>
                  <w:p w14:paraId="59E2EF5C" w14:textId="77777777" w:rsidR="004353D9" w:rsidRDefault="004353D9">
                    <w:pPr>
                      <w:spacing w:line="203" w:lineRule="exact"/>
                      <w:ind w:left="20"/>
                      <w:rPr>
                        <w:b/>
                        <w:sz w:val="18"/>
                      </w:rPr>
                    </w:pPr>
                    <w:r>
                      <w:rPr>
                        <w:b/>
                        <w:color w:val="001F5F"/>
                        <w:sz w:val="18"/>
                      </w:rPr>
                      <w:t>iisdanilodolci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0094" w14:textId="77777777" w:rsidR="004353D9" w:rsidRPr="0039469C" w:rsidRDefault="004353D9" w:rsidP="0020237B">
    <w:pPr>
      <w:pStyle w:val="Nessunaspaziatura"/>
      <w:jc w:val="center"/>
      <w:rPr>
        <w:b/>
        <w:bCs/>
        <w:color w:val="002060"/>
      </w:rPr>
    </w:pPr>
    <w:r w:rsidRPr="0039469C">
      <w:rPr>
        <w:b/>
        <w:bCs/>
        <w:color w:val="002060"/>
      </w:rPr>
      <w:t>Via G. Mameli, 4 – 90047 -Partinico (PA)</w:t>
    </w:r>
  </w:p>
  <w:p w14:paraId="2C1FF8EC" w14:textId="77777777" w:rsidR="004353D9" w:rsidRPr="0039469C" w:rsidRDefault="004353D9" w:rsidP="0020237B">
    <w:pPr>
      <w:pStyle w:val="Nessunaspaziatura"/>
      <w:jc w:val="center"/>
      <w:rPr>
        <w:b/>
        <w:bCs/>
        <w:color w:val="002060"/>
        <w:sz w:val="20"/>
        <w:szCs w:val="20"/>
        <w:lang w:val="en-US"/>
      </w:rPr>
    </w:pPr>
    <w:r w:rsidRPr="0039469C">
      <w:rPr>
        <w:b/>
        <w:bCs/>
        <w:color w:val="002060"/>
        <w:lang w:val="en-US"/>
      </w:rPr>
      <w:t>COD. MEC. PAIS021003 - C.F. 80023890827</w:t>
    </w:r>
  </w:p>
  <w:p w14:paraId="619D3054" w14:textId="77777777" w:rsidR="004353D9" w:rsidRPr="0039469C" w:rsidRDefault="004353D9" w:rsidP="0020237B">
    <w:pPr>
      <w:pStyle w:val="Nessunaspaziatura"/>
      <w:jc w:val="center"/>
      <w:rPr>
        <w:b/>
        <w:bCs/>
        <w:color w:val="002060"/>
        <w:sz w:val="18"/>
        <w:szCs w:val="18"/>
        <w:lang w:val="en-US"/>
      </w:rPr>
    </w:pPr>
    <w:r w:rsidRPr="0039469C">
      <w:rPr>
        <w:b/>
        <w:bCs/>
        <w:noProof/>
        <w:color w:val="002060"/>
        <w:sz w:val="18"/>
        <w:szCs w:val="18"/>
        <w:lang w:eastAsia="it-IT"/>
      </w:rPr>
      <w:drawing>
        <wp:inline distT="0" distB="0" distL="0" distR="0" wp14:anchorId="54A799D6" wp14:editId="3CC5981C">
          <wp:extent cx="260588" cy="162144"/>
          <wp:effectExtent l="0" t="0" r="0" b="0"/>
          <wp:docPr id="6" name="image6.png" descr="kisspng-telephone-logo-computer-icons-clip-art-phone-icon-5ac539f9744719.9982620915228748734763.jpg"/>
          <wp:cNvGraphicFramePr/>
          <a:graphic xmlns:a="http://schemas.openxmlformats.org/drawingml/2006/main">
            <a:graphicData uri="http://schemas.openxmlformats.org/drawingml/2006/picture">
              <pic:pic xmlns:pic="http://schemas.openxmlformats.org/drawingml/2006/picture">
                <pic:nvPicPr>
                  <pic:cNvPr id="0" name="image6.png" descr="kisspng-telephone-logo-computer-icons-clip-art-phone-icon-5ac539f9744719.9982620915228748734763.jpg"/>
                  <pic:cNvPicPr preferRelativeResize="0"/>
                </pic:nvPicPr>
                <pic:blipFill>
                  <a:blip r:embed="rId1"/>
                  <a:srcRect/>
                  <a:stretch>
                    <a:fillRect/>
                  </a:stretch>
                </pic:blipFill>
                <pic:spPr>
                  <a:xfrm>
                    <a:off x="0" y="0"/>
                    <a:ext cx="260588" cy="162144"/>
                  </a:xfrm>
                  <a:prstGeom prst="rect">
                    <a:avLst/>
                  </a:prstGeom>
                  <a:ln/>
                </pic:spPr>
              </pic:pic>
            </a:graphicData>
          </a:graphic>
        </wp:inline>
      </w:drawing>
    </w:r>
    <w:r w:rsidRPr="0039469C">
      <w:rPr>
        <w:b/>
        <w:bCs/>
        <w:color w:val="002060"/>
        <w:sz w:val="18"/>
        <w:szCs w:val="18"/>
        <w:lang w:val="en-US"/>
      </w:rPr>
      <w:t xml:space="preserve">091/8901103      </w:t>
    </w:r>
    <w:r w:rsidRPr="0039469C">
      <w:rPr>
        <w:b/>
        <w:bCs/>
        <w:noProof/>
        <w:color w:val="002060"/>
        <w:sz w:val="18"/>
        <w:szCs w:val="18"/>
        <w:lang w:eastAsia="it-IT"/>
      </w:rPr>
      <w:drawing>
        <wp:inline distT="0" distB="0" distL="0" distR="0" wp14:anchorId="03693D32" wp14:editId="775D6487">
          <wp:extent cx="216996" cy="195020"/>
          <wp:effectExtent l="0" t="0" r="0" b="0"/>
          <wp:docPr id="13" name="image9.png" descr="mail.jpg"/>
          <wp:cNvGraphicFramePr/>
          <a:graphic xmlns:a="http://schemas.openxmlformats.org/drawingml/2006/main">
            <a:graphicData uri="http://schemas.openxmlformats.org/drawingml/2006/picture">
              <pic:pic xmlns:pic="http://schemas.openxmlformats.org/drawingml/2006/picture">
                <pic:nvPicPr>
                  <pic:cNvPr id="0" name="image9.png" descr="mail.jpg"/>
                  <pic:cNvPicPr preferRelativeResize="0"/>
                </pic:nvPicPr>
                <pic:blipFill>
                  <a:blip r:embed="rId2"/>
                  <a:srcRect/>
                  <a:stretch>
                    <a:fillRect/>
                  </a:stretch>
                </pic:blipFill>
                <pic:spPr>
                  <a:xfrm>
                    <a:off x="0" y="0"/>
                    <a:ext cx="216996" cy="195020"/>
                  </a:xfrm>
                  <a:prstGeom prst="rect">
                    <a:avLst/>
                  </a:prstGeom>
                  <a:ln/>
                </pic:spPr>
              </pic:pic>
            </a:graphicData>
          </a:graphic>
        </wp:inline>
      </w:drawing>
    </w:r>
    <w:r w:rsidRPr="0039469C">
      <w:rPr>
        <w:b/>
        <w:bCs/>
        <w:color w:val="002060"/>
        <w:sz w:val="18"/>
        <w:szCs w:val="18"/>
        <w:lang w:val="en-US"/>
      </w:rPr>
      <w:t xml:space="preserve"> </w:t>
    </w:r>
    <w:hyperlink r:id="rId3">
      <w:r w:rsidRPr="0039469C">
        <w:rPr>
          <w:b/>
          <w:bCs/>
          <w:color w:val="002060"/>
          <w:sz w:val="18"/>
          <w:szCs w:val="18"/>
          <w:u w:val="single"/>
          <w:lang w:val="en-US"/>
        </w:rPr>
        <w:t>pais021003@istruzione.it</w:t>
      </w:r>
    </w:hyperlink>
    <w:r w:rsidRPr="0039469C">
      <w:rPr>
        <w:b/>
        <w:bCs/>
        <w:color w:val="002060"/>
        <w:sz w:val="18"/>
        <w:szCs w:val="18"/>
        <w:lang w:val="en-US"/>
      </w:rPr>
      <w:t xml:space="preserve">   </w:t>
    </w:r>
    <w:r w:rsidRPr="0039469C">
      <w:rPr>
        <w:b/>
        <w:bCs/>
        <w:noProof/>
        <w:color w:val="002060"/>
        <w:sz w:val="18"/>
        <w:szCs w:val="18"/>
        <w:lang w:eastAsia="it-IT"/>
      </w:rPr>
      <w:drawing>
        <wp:inline distT="0" distB="0" distL="0" distR="0" wp14:anchorId="54E6862E" wp14:editId="2AB6655C">
          <wp:extent cx="326411" cy="183878"/>
          <wp:effectExtent l="0" t="0" r="0" b="0"/>
          <wp:docPr id="8" name="image8.png" descr="pec-2.jpg"/>
          <wp:cNvGraphicFramePr/>
          <a:graphic xmlns:a="http://schemas.openxmlformats.org/drawingml/2006/main">
            <a:graphicData uri="http://schemas.openxmlformats.org/drawingml/2006/picture">
              <pic:pic xmlns:pic="http://schemas.openxmlformats.org/drawingml/2006/picture">
                <pic:nvPicPr>
                  <pic:cNvPr id="0" name="image8.png" descr="pec-2.jpg"/>
                  <pic:cNvPicPr preferRelativeResize="0"/>
                </pic:nvPicPr>
                <pic:blipFill>
                  <a:blip r:embed="rId4"/>
                  <a:srcRect/>
                  <a:stretch>
                    <a:fillRect/>
                  </a:stretch>
                </pic:blipFill>
                <pic:spPr>
                  <a:xfrm>
                    <a:off x="0" y="0"/>
                    <a:ext cx="326411" cy="183878"/>
                  </a:xfrm>
                  <a:prstGeom prst="rect">
                    <a:avLst/>
                  </a:prstGeom>
                  <a:ln/>
                </pic:spPr>
              </pic:pic>
            </a:graphicData>
          </a:graphic>
        </wp:inline>
      </w:drawing>
    </w:r>
    <w:hyperlink r:id="rId5">
      <w:r w:rsidRPr="0039469C">
        <w:rPr>
          <w:b/>
          <w:bCs/>
          <w:color w:val="002060"/>
          <w:sz w:val="18"/>
          <w:szCs w:val="18"/>
          <w:lang w:val="en-US"/>
        </w:rPr>
        <w:t>pais021003@pec.istruzione.it</w:t>
      </w:r>
    </w:hyperlink>
  </w:p>
  <w:p w14:paraId="6653E200" w14:textId="77777777" w:rsidR="004353D9" w:rsidRDefault="004353D9" w:rsidP="0020237B">
    <w:pPr>
      <w:pStyle w:val="Nessunaspaziatura"/>
      <w:jc w:val="center"/>
      <w:rPr>
        <w:b/>
        <w:bCs/>
        <w:color w:val="002060"/>
        <w:sz w:val="18"/>
        <w:szCs w:val="18"/>
      </w:rPr>
    </w:pPr>
    <w:r w:rsidRPr="0039469C">
      <w:rPr>
        <w:b/>
        <w:bCs/>
        <w:noProof/>
        <w:color w:val="002060"/>
        <w:sz w:val="18"/>
        <w:szCs w:val="18"/>
        <w:lang w:eastAsia="it-IT"/>
      </w:rPr>
      <w:drawing>
        <wp:inline distT="0" distB="0" distL="0" distR="0" wp14:anchorId="325B3B50" wp14:editId="70FF2B13">
          <wp:extent cx="170939" cy="167141"/>
          <wp:effectExtent l="0" t="0" r="0" b="0"/>
          <wp:docPr id="12" name="image12.png" descr="kisspng-web-development-web-design-logo-website-5abbea0acaa518.0043648215222645868301.jpg"/>
          <wp:cNvGraphicFramePr/>
          <a:graphic xmlns:a="http://schemas.openxmlformats.org/drawingml/2006/main">
            <a:graphicData uri="http://schemas.openxmlformats.org/drawingml/2006/picture">
              <pic:pic xmlns:pic="http://schemas.openxmlformats.org/drawingml/2006/picture">
                <pic:nvPicPr>
                  <pic:cNvPr id="0" name="image12.png" descr="kisspng-web-development-web-design-logo-website-5abbea0acaa518.0043648215222645868301.jpg"/>
                  <pic:cNvPicPr preferRelativeResize="0"/>
                </pic:nvPicPr>
                <pic:blipFill>
                  <a:blip r:embed="rId6"/>
                  <a:srcRect/>
                  <a:stretch>
                    <a:fillRect/>
                  </a:stretch>
                </pic:blipFill>
                <pic:spPr>
                  <a:xfrm>
                    <a:off x="0" y="0"/>
                    <a:ext cx="170939" cy="167141"/>
                  </a:xfrm>
                  <a:prstGeom prst="rect">
                    <a:avLst/>
                  </a:prstGeom>
                  <a:ln/>
                </pic:spPr>
              </pic:pic>
            </a:graphicData>
          </a:graphic>
        </wp:inline>
      </w:drawing>
    </w:r>
    <w:hyperlink r:id="rId7">
      <w:r w:rsidRPr="0039469C">
        <w:rPr>
          <w:b/>
          <w:bCs/>
          <w:color w:val="002060"/>
          <w:sz w:val="18"/>
          <w:szCs w:val="18"/>
        </w:rPr>
        <w:t>www.isdanilodolci.edu.it</w:t>
      </w:r>
    </w:hyperlink>
    <w:r w:rsidRPr="0039469C">
      <w:rPr>
        <w:b/>
        <w:bCs/>
        <w:color w:val="002060"/>
        <w:sz w:val="18"/>
        <w:szCs w:val="18"/>
      </w:rPr>
      <w:t xml:space="preserve">   </w:t>
    </w:r>
    <w:r w:rsidRPr="0039469C">
      <w:rPr>
        <w:b/>
        <w:bCs/>
        <w:noProof/>
        <w:color w:val="002060"/>
        <w:sz w:val="18"/>
        <w:szCs w:val="18"/>
        <w:lang w:eastAsia="it-IT"/>
      </w:rPr>
      <w:drawing>
        <wp:inline distT="0" distB="0" distL="0" distR="0" wp14:anchorId="08246EE4" wp14:editId="78BEE562">
          <wp:extent cx="135800" cy="135800"/>
          <wp:effectExtent l="0" t="0" r="0" b="0"/>
          <wp:docPr id="14" name="image10.png" descr="logo facebook"/>
          <wp:cNvGraphicFramePr/>
          <a:graphic xmlns:a="http://schemas.openxmlformats.org/drawingml/2006/main">
            <a:graphicData uri="http://schemas.openxmlformats.org/drawingml/2006/picture">
              <pic:pic xmlns:pic="http://schemas.openxmlformats.org/drawingml/2006/picture">
                <pic:nvPicPr>
                  <pic:cNvPr id="0" name="image10.png" descr="logo facebook"/>
                  <pic:cNvPicPr preferRelativeResize="0"/>
                </pic:nvPicPr>
                <pic:blipFill>
                  <a:blip r:embed="rId8"/>
                  <a:srcRect/>
                  <a:stretch>
                    <a:fillRect/>
                  </a:stretch>
                </pic:blipFill>
                <pic:spPr>
                  <a:xfrm>
                    <a:off x="0" y="0"/>
                    <a:ext cx="135800" cy="135800"/>
                  </a:xfrm>
                  <a:prstGeom prst="rect">
                    <a:avLst/>
                  </a:prstGeom>
                  <a:ln/>
                </pic:spPr>
              </pic:pic>
            </a:graphicData>
          </a:graphic>
        </wp:inline>
      </w:drawing>
    </w:r>
    <w:r w:rsidRPr="0039469C">
      <w:rPr>
        <w:b/>
        <w:bCs/>
        <w:color w:val="002060"/>
        <w:sz w:val="18"/>
        <w:szCs w:val="18"/>
      </w:rPr>
      <w:t xml:space="preserve"> </w:t>
    </w:r>
    <w:hyperlink r:id="rId9">
      <w:r w:rsidRPr="0039469C">
        <w:rPr>
          <w:b/>
          <w:bCs/>
          <w:color w:val="002060"/>
          <w:sz w:val="18"/>
          <w:szCs w:val="18"/>
          <w:u w:val="single"/>
        </w:rPr>
        <w:t>https://www.facebook.com/iisDaniloDolci</w:t>
      </w:r>
    </w:hyperlink>
    <w:r w:rsidRPr="0039469C">
      <w:rPr>
        <w:b/>
        <w:bCs/>
        <w:color w:val="002060"/>
        <w:sz w:val="18"/>
        <w:szCs w:val="18"/>
      </w:rPr>
      <w:t xml:space="preserve"> </w:t>
    </w:r>
    <w:r w:rsidRPr="0039469C">
      <w:rPr>
        <w:b/>
        <w:bCs/>
        <w:noProof/>
        <w:color w:val="002060"/>
        <w:sz w:val="18"/>
        <w:szCs w:val="18"/>
        <w:lang w:eastAsia="it-IT"/>
      </w:rPr>
      <w:drawing>
        <wp:inline distT="0" distB="0" distL="0" distR="0" wp14:anchorId="4E72E885" wp14:editId="294F2357">
          <wp:extent cx="157805" cy="157805"/>
          <wp:effectExtent l="0" t="0" r="0" b="0"/>
          <wp:docPr id="11" name="image11.png" descr="download (1)"/>
          <wp:cNvGraphicFramePr/>
          <a:graphic xmlns:a="http://schemas.openxmlformats.org/drawingml/2006/main">
            <a:graphicData uri="http://schemas.openxmlformats.org/drawingml/2006/picture">
              <pic:pic xmlns:pic="http://schemas.openxmlformats.org/drawingml/2006/picture">
                <pic:nvPicPr>
                  <pic:cNvPr id="0" name="image11.png" descr="download (1)"/>
                  <pic:cNvPicPr preferRelativeResize="0"/>
                </pic:nvPicPr>
                <pic:blipFill>
                  <a:blip r:embed="rId10"/>
                  <a:srcRect/>
                  <a:stretch>
                    <a:fillRect/>
                  </a:stretch>
                </pic:blipFill>
                <pic:spPr>
                  <a:xfrm>
                    <a:off x="0" y="0"/>
                    <a:ext cx="157805" cy="157805"/>
                  </a:xfrm>
                  <a:prstGeom prst="rect">
                    <a:avLst/>
                  </a:prstGeom>
                  <a:ln/>
                </pic:spPr>
              </pic:pic>
            </a:graphicData>
          </a:graphic>
        </wp:inline>
      </w:drawing>
    </w:r>
    <w:r w:rsidRPr="0039469C">
      <w:rPr>
        <w:b/>
        <w:bCs/>
        <w:color w:val="002060"/>
        <w:sz w:val="18"/>
        <w:szCs w:val="18"/>
      </w:rPr>
      <w:t xml:space="preserve"> iisdanilodolci</w:t>
    </w:r>
  </w:p>
  <w:p w14:paraId="4B3443B1" w14:textId="77777777" w:rsidR="004353D9" w:rsidRPr="0020237B" w:rsidRDefault="004353D9" w:rsidP="0020237B">
    <w:pPr>
      <w:pStyle w:val="Nessunaspaziatura"/>
      <w:jc w:val="center"/>
      <w:rPr>
        <w:b/>
        <w:bCs/>
        <w:color w:val="002060"/>
        <w:sz w:val="12"/>
        <w:szCs w:val="12"/>
      </w:rPr>
    </w:pPr>
  </w:p>
  <w:p w14:paraId="7564440D" w14:textId="5ED571E9" w:rsidR="004353D9" w:rsidRPr="0020237B" w:rsidRDefault="004353D9">
    <w:pPr>
      <w:pStyle w:val="Pidipagina"/>
    </w:pPr>
    <w:r>
      <w:rPr>
        <w:noProof/>
        <w:lang w:eastAsia="it-IT"/>
      </w:rPr>
      <w:drawing>
        <wp:inline distT="0" distB="0" distL="0" distR="0" wp14:anchorId="5C0B7F18" wp14:editId="4017A84A">
          <wp:extent cx="6120130" cy="257810"/>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57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A076" w14:textId="77777777" w:rsidR="00F516E4" w:rsidRDefault="00F516E4" w:rsidP="0020237B">
      <w:pPr>
        <w:spacing w:after="0" w:line="240" w:lineRule="auto"/>
      </w:pPr>
      <w:r>
        <w:separator/>
      </w:r>
    </w:p>
  </w:footnote>
  <w:footnote w:type="continuationSeparator" w:id="0">
    <w:p w14:paraId="673EF557" w14:textId="77777777" w:rsidR="00F516E4" w:rsidRDefault="00F516E4" w:rsidP="0020237B">
      <w:pPr>
        <w:spacing w:after="0" w:line="240" w:lineRule="auto"/>
      </w:pPr>
      <w:r>
        <w:continuationSeparator/>
      </w:r>
    </w:p>
  </w:footnote>
  <w:footnote w:id="1">
    <w:p w14:paraId="10032868" w14:textId="77777777" w:rsidR="004353D9" w:rsidRDefault="004353D9" w:rsidP="009C3A20">
      <w:pPr>
        <w:pStyle w:val="Testonotaapidipagina"/>
      </w:pPr>
      <w:r w:rsidRPr="004B7383">
        <w:footnoteRef/>
      </w:r>
      <w:r>
        <w:t xml:space="preserve"> Le materie attinenti alle stem sono le seguenti: </w:t>
      </w:r>
      <w:r w:rsidRPr="004B7383">
        <w:t> Scienze, Tecnologia, Ingegneria e Matematica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5BD"/>
    <w:multiLevelType w:val="hybridMultilevel"/>
    <w:tmpl w:val="E7E28C68"/>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 w15:restartNumberingAfterBreak="0">
    <w:nsid w:val="0FA97F11"/>
    <w:multiLevelType w:val="hybridMultilevel"/>
    <w:tmpl w:val="F002FF98"/>
    <w:lvl w:ilvl="0" w:tplc="F2CE6FCA">
      <w:start w:val="1"/>
      <w:numFmt w:val="bullet"/>
      <w:lvlText w:val=""/>
      <w:lvlJc w:val="left"/>
      <w:pPr>
        <w:ind w:left="759" w:hanging="567"/>
      </w:pPr>
      <w:rPr>
        <w:rFonts w:ascii="Symbol" w:hAnsi="Symbol" w:hint="default"/>
        <w:w w:val="100"/>
        <w:sz w:val="22"/>
        <w:szCs w:val="22"/>
        <w:lang w:val="it-IT" w:eastAsia="en-US" w:bidi="ar-SA"/>
      </w:rPr>
    </w:lvl>
    <w:lvl w:ilvl="1" w:tplc="FFFFFFFF">
      <w:numFmt w:val="bullet"/>
      <w:lvlText w:val="•"/>
      <w:lvlJc w:val="left"/>
      <w:pPr>
        <w:ind w:left="1692" w:hanging="567"/>
      </w:pPr>
      <w:rPr>
        <w:rFonts w:hint="default"/>
        <w:lang w:val="it-IT" w:eastAsia="en-US" w:bidi="ar-SA"/>
      </w:rPr>
    </w:lvl>
    <w:lvl w:ilvl="2" w:tplc="FFFFFFFF">
      <w:numFmt w:val="bullet"/>
      <w:lvlText w:val="•"/>
      <w:lvlJc w:val="left"/>
      <w:pPr>
        <w:ind w:left="2625" w:hanging="567"/>
      </w:pPr>
      <w:rPr>
        <w:rFonts w:hint="default"/>
        <w:lang w:val="it-IT" w:eastAsia="en-US" w:bidi="ar-SA"/>
      </w:rPr>
    </w:lvl>
    <w:lvl w:ilvl="3" w:tplc="FFFFFFFF">
      <w:numFmt w:val="bullet"/>
      <w:lvlText w:val="•"/>
      <w:lvlJc w:val="left"/>
      <w:pPr>
        <w:ind w:left="3557" w:hanging="567"/>
      </w:pPr>
      <w:rPr>
        <w:rFonts w:hint="default"/>
        <w:lang w:val="it-IT" w:eastAsia="en-US" w:bidi="ar-SA"/>
      </w:rPr>
    </w:lvl>
    <w:lvl w:ilvl="4" w:tplc="FFFFFFFF">
      <w:numFmt w:val="bullet"/>
      <w:lvlText w:val="•"/>
      <w:lvlJc w:val="left"/>
      <w:pPr>
        <w:ind w:left="4490" w:hanging="567"/>
      </w:pPr>
      <w:rPr>
        <w:rFonts w:hint="default"/>
        <w:lang w:val="it-IT" w:eastAsia="en-US" w:bidi="ar-SA"/>
      </w:rPr>
    </w:lvl>
    <w:lvl w:ilvl="5" w:tplc="FFFFFFFF">
      <w:numFmt w:val="bullet"/>
      <w:lvlText w:val="•"/>
      <w:lvlJc w:val="left"/>
      <w:pPr>
        <w:ind w:left="5423" w:hanging="567"/>
      </w:pPr>
      <w:rPr>
        <w:rFonts w:hint="default"/>
        <w:lang w:val="it-IT" w:eastAsia="en-US" w:bidi="ar-SA"/>
      </w:rPr>
    </w:lvl>
    <w:lvl w:ilvl="6" w:tplc="FFFFFFFF">
      <w:numFmt w:val="bullet"/>
      <w:lvlText w:val="•"/>
      <w:lvlJc w:val="left"/>
      <w:pPr>
        <w:ind w:left="6355" w:hanging="567"/>
      </w:pPr>
      <w:rPr>
        <w:rFonts w:hint="default"/>
        <w:lang w:val="it-IT" w:eastAsia="en-US" w:bidi="ar-SA"/>
      </w:rPr>
    </w:lvl>
    <w:lvl w:ilvl="7" w:tplc="FFFFFFFF">
      <w:numFmt w:val="bullet"/>
      <w:lvlText w:val="•"/>
      <w:lvlJc w:val="left"/>
      <w:pPr>
        <w:ind w:left="7288" w:hanging="567"/>
      </w:pPr>
      <w:rPr>
        <w:rFonts w:hint="default"/>
        <w:lang w:val="it-IT" w:eastAsia="en-US" w:bidi="ar-SA"/>
      </w:rPr>
    </w:lvl>
    <w:lvl w:ilvl="8" w:tplc="FFFFFFFF">
      <w:numFmt w:val="bullet"/>
      <w:lvlText w:val="•"/>
      <w:lvlJc w:val="left"/>
      <w:pPr>
        <w:ind w:left="8221" w:hanging="567"/>
      </w:pPr>
      <w:rPr>
        <w:rFonts w:hint="default"/>
        <w:lang w:val="it-IT" w:eastAsia="en-US" w:bidi="ar-SA"/>
      </w:rPr>
    </w:lvl>
  </w:abstractNum>
  <w:abstractNum w:abstractNumId="2" w15:restartNumberingAfterBreak="0">
    <w:nsid w:val="110640FE"/>
    <w:multiLevelType w:val="hybridMultilevel"/>
    <w:tmpl w:val="0CE291C0"/>
    <w:lvl w:ilvl="0" w:tplc="D8B29CF0">
      <w:start w:val="1"/>
      <w:numFmt w:val="lowerLetter"/>
      <w:lvlText w:val="%1)"/>
      <w:lvlJc w:val="left"/>
      <w:pPr>
        <w:ind w:left="913" w:hanging="360"/>
        <w:jc w:val="left"/>
      </w:pPr>
      <w:rPr>
        <w:rFonts w:ascii="Calibri" w:eastAsia="Calibri" w:hAnsi="Calibri" w:cs="Calibri" w:hint="default"/>
        <w:w w:val="99"/>
        <w:sz w:val="20"/>
        <w:szCs w:val="20"/>
        <w:lang w:val="it-IT" w:eastAsia="en-US" w:bidi="ar-SA"/>
      </w:rPr>
    </w:lvl>
    <w:lvl w:ilvl="1" w:tplc="4CAA65BE">
      <w:numFmt w:val="bullet"/>
      <w:lvlText w:val="•"/>
      <w:lvlJc w:val="left"/>
      <w:pPr>
        <w:ind w:left="1836" w:hanging="360"/>
      </w:pPr>
      <w:rPr>
        <w:rFonts w:hint="default"/>
        <w:lang w:val="it-IT" w:eastAsia="en-US" w:bidi="ar-SA"/>
      </w:rPr>
    </w:lvl>
    <w:lvl w:ilvl="2" w:tplc="88EA0354">
      <w:numFmt w:val="bullet"/>
      <w:lvlText w:val="•"/>
      <w:lvlJc w:val="left"/>
      <w:pPr>
        <w:ind w:left="2753" w:hanging="360"/>
      </w:pPr>
      <w:rPr>
        <w:rFonts w:hint="default"/>
        <w:lang w:val="it-IT" w:eastAsia="en-US" w:bidi="ar-SA"/>
      </w:rPr>
    </w:lvl>
    <w:lvl w:ilvl="3" w:tplc="E7321FFA">
      <w:numFmt w:val="bullet"/>
      <w:lvlText w:val="•"/>
      <w:lvlJc w:val="left"/>
      <w:pPr>
        <w:ind w:left="3669" w:hanging="360"/>
      </w:pPr>
      <w:rPr>
        <w:rFonts w:hint="default"/>
        <w:lang w:val="it-IT" w:eastAsia="en-US" w:bidi="ar-SA"/>
      </w:rPr>
    </w:lvl>
    <w:lvl w:ilvl="4" w:tplc="2682BB54">
      <w:numFmt w:val="bullet"/>
      <w:lvlText w:val="•"/>
      <w:lvlJc w:val="left"/>
      <w:pPr>
        <w:ind w:left="4586" w:hanging="360"/>
      </w:pPr>
      <w:rPr>
        <w:rFonts w:hint="default"/>
        <w:lang w:val="it-IT" w:eastAsia="en-US" w:bidi="ar-SA"/>
      </w:rPr>
    </w:lvl>
    <w:lvl w:ilvl="5" w:tplc="F3E8A738">
      <w:numFmt w:val="bullet"/>
      <w:lvlText w:val="•"/>
      <w:lvlJc w:val="left"/>
      <w:pPr>
        <w:ind w:left="5503" w:hanging="360"/>
      </w:pPr>
      <w:rPr>
        <w:rFonts w:hint="default"/>
        <w:lang w:val="it-IT" w:eastAsia="en-US" w:bidi="ar-SA"/>
      </w:rPr>
    </w:lvl>
    <w:lvl w:ilvl="6" w:tplc="A74EFFB4">
      <w:numFmt w:val="bullet"/>
      <w:lvlText w:val="•"/>
      <w:lvlJc w:val="left"/>
      <w:pPr>
        <w:ind w:left="6419" w:hanging="360"/>
      </w:pPr>
      <w:rPr>
        <w:rFonts w:hint="default"/>
        <w:lang w:val="it-IT" w:eastAsia="en-US" w:bidi="ar-SA"/>
      </w:rPr>
    </w:lvl>
    <w:lvl w:ilvl="7" w:tplc="5DBA2450">
      <w:numFmt w:val="bullet"/>
      <w:lvlText w:val="•"/>
      <w:lvlJc w:val="left"/>
      <w:pPr>
        <w:ind w:left="7336" w:hanging="360"/>
      </w:pPr>
      <w:rPr>
        <w:rFonts w:hint="default"/>
        <w:lang w:val="it-IT" w:eastAsia="en-US" w:bidi="ar-SA"/>
      </w:rPr>
    </w:lvl>
    <w:lvl w:ilvl="8" w:tplc="75CED2A4">
      <w:numFmt w:val="bullet"/>
      <w:lvlText w:val="•"/>
      <w:lvlJc w:val="left"/>
      <w:pPr>
        <w:ind w:left="8253" w:hanging="360"/>
      </w:pPr>
      <w:rPr>
        <w:rFonts w:hint="default"/>
        <w:lang w:val="it-IT" w:eastAsia="en-US" w:bidi="ar-SA"/>
      </w:rPr>
    </w:lvl>
  </w:abstractNum>
  <w:abstractNum w:abstractNumId="3" w15:restartNumberingAfterBreak="0">
    <w:nsid w:val="16FB517E"/>
    <w:multiLevelType w:val="hybridMultilevel"/>
    <w:tmpl w:val="45B6C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B478FA"/>
    <w:multiLevelType w:val="hybridMultilevel"/>
    <w:tmpl w:val="C16A7778"/>
    <w:lvl w:ilvl="0" w:tplc="AE9E5238">
      <w:start w:val="3"/>
      <w:numFmt w:val="upperLetter"/>
      <w:lvlText w:val="%1"/>
      <w:lvlJc w:val="left"/>
      <w:pPr>
        <w:ind w:left="572" w:hanging="380"/>
        <w:jc w:val="left"/>
      </w:pPr>
      <w:rPr>
        <w:rFonts w:hint="default"/>
        <w:lang w:val="it-IT" w:eastAsia="en-US" w:bidi="ar-SA"/>
      </w:rPr>
    </w:lvl>
    <w:lvl w:ilvl="1" w:tplc="9F0297DE">
      <w:start w:val="1"/>
      <w:numFmt w:val="decimal"/>
      <w:lvlText w:val="%2."/>
      <w:lvlJc w:val="left"/>
      <w:pPr>
        <w:ind w:left="913" w:hanging="360"/>
        <w:jc w:val="left"/>
      </w:pPr>
      <w:rPr>
        <w:rFonts w:ascii="Calibri" w:eastAsia="Calibri" w:hAnsi="Calibri" w:cs="Calibri" w:hint="default"/>
        <w:w w:val="100"/>
        <w:sz w:val="22"/>
        <w:szCs w:val="22"/>
        <w:lang w:val="it-IT" w:eastAsia="en-US" w:bidi="ar-SA"/>
      </w:rPr>
    </w:lvl>
    <w:lvl w:ilvl="2" w:tplc="9588F222">
      <w:numFmt w:val="bullet"/>
      <w:lvlText w:val="•"/>
      <w:lvlJc w:val="left"/>
      <w:pPr>
        <w:ind w:left="1938" w:hanging="360"/>
      </w:pPr>
      <w:rPr>
        <w:rFonts w:hint="default"/>
        <w:lang w:val="it-IT" w:eastAsia="en-US" w:bidi="ar-SA"/>
      </w:rPr>
    </w:lvl>
    <w:lvl w:ilvl="3" w:tplc="91E2F3CC">
      <w:numFmt w:val="bullet"/>
      <w:lvlText w:val="•"/>
      <w:lvlJc w:val="left"/>
      <w:pPr>
        <w:ind w:left="2956" w:hanging="360"/>
      </w:pPr>
      <w:rPr>
        <w:rFonts w:hint="default"/>
        <w:lang w:val="it-IT" w:eastAsia="en-US" w:bidi="ar-SA"/>
      </w:rPr>
    </w:lvl>
    <w:lvl w:ilvl="4" w:tplc="8C6694C4">
      <w:numFmt w:val="bullet"/>
      <w:lvlText w:val="•"/>
      <w:lvlJc w:val="left"/>
      <w:pPr>
        <w:ind w:left="3975" w:hanging="360"/>
      </w:pPr>
      <w:rPr>
        <w:rFonts w:hint="default"/>
        <w:lang w:val="it-IT" w:eastAsia="en-US" w:bidi="ar-SA"/>
      </w:rPr>
    </w:lvl>
    <w:lvl w:ilvl="5" w:tplc="AD309F62">
      <w:numFmt w:val="bullet"/>
      <w:lvlText w:val="•"/>
      <w:lvlJc w:val="left"/>
      <w:pPr>
        <w:ind w:left="4993" w:hanging="360"/>
      </w:pPr>
      <w:rPr>
        <w:rFonts w:hint="default"/>
        <w:lang w:val="it-IT" w:eastAsia="en-US" w:bidi="ar-SA"/>
      </w:rPr>
    </w:lvl>
    <w:lvl w:ilvl="6" w:tplc="FC82CEA8">
      <w:numFmt w:val="bullet"/>
      <w:lvlText w:val="•"/>
      <w:lvlJc w:val="left"/>
      <w:pPr>
        <w:ind w:left="6012" w:hanging="360"/>
      </w:pPr>
      <w:rPr>
        <w:rFonts w:hint="default"/>
        <w:lang w:val="it-IT" w:eastAsia="en-US" w:bidi="ar-SA"/>
      </w:rPr>
    </w:lvl>
    <w:lvl w:ilvl="7" w:tplc="834CA23C">
      <w:numFmt w:val="bullet"/>
      <w:lvlText w:val="•"/>
      <w:lvlJc w:val="left"/>
      <w:pPr>
        <w:ind w:left="7030" w:hanging="360"/>
      </w:pPr>
      <w:rPr>
        <w:rFonts w:hint="default"/>
        <w:lang w:val="it-IT" w:eastAsia="en-US" w:bidi="ar-SA"/>
      </w:rPr>
    </w:lvl>
    <w:lvl w:ilvl="8" w:tplc="68D8966A">
      <w:numFmt w:val="bullet"/>
      <w:lvlText w:val="•"/>
      <w:lvlJc w:val="left"/>
      <w:pPr>
        <w:ind w:left="8049" w:hanging="360"/>
      </w:pPr>
      <w:rPr>
        <w:rFonts w:hint="default"/>
        <w:lang w:val="it-IT" w:eastAsia="en-US" w:bidi="ar-SA"/>
      </w:rPr>
    </w:lvl>
  </w:abstractNum>
  <w:abstractNum w:abstractNumId="5" w15:restartNumberingAfterBreak="0">
    <w:nsid w:val="295B464A"/>
    <w:multiLevelType w:val="hybridMultilevel"/>
    <w:tmpl w:val="845AF426"/>
    <w:lvl w:ilvl="0" w:tplc="0410000F">
      <w:start w:val="1"/>
      <w:numFmt w:val="decimal"/>
      <w:lvlText w:val="%1."/>
      <w:lvlJc w:val="left"/>
      <w:pPr>
        <w:ind w:left="913" w:hanging="360"/>
      </w:pPr>
    </w:lvl>
    <w:lvl w:ilvl="1" w:tplc="04100019" w:tentative="1">
      <w:start w:val="1"/>
      <w:numFmt w:val="lowerLetter"/>
      <w:lvlText w:val="%2."/>
      <w:lvlJc w:val="left"/>
      <w:pPr>
        <w:ind w:left="1633" w:hanging="360"/>
      </w:pPr>
    </w:lvl>
    <w:lvl w:ilvl="2" w:tplc="0410001B" w:tentative="1">
      <w:start w:val="1"/>
      <w:numFmt w:val="lowerRoman"/>
      <w:lvlText w:val="%3."/>
      <w:lvlJc w:val="right"/>
      <w:pPr>
        <w:ind w:left="2353" w:hanging="180"/>
      </w:pPr>
    </w:lvl>
    <w:lvl w:ilvl="3" w:tplc="0410000F" w:tentative="1">
      <w:start w:val="1"/>
      <w:numFmt w:val="decimal"/>
      <w:lvlText w:val="%4."/>
      <w:lvlJc w:val="left"/>
      <w:pPr>
        <w:ind w:left="3073" w:hanging="360"/>
      </w:pPr>
    </w:lvl>
    <w:lvl w:ilvl="4" w:tplc="04100019" w:tentative="1">
      <w:start w:val="1"/>
      <w:numFmt w:val="lowerLetter"/>
      <w:lvlText w:val="%5."/>
      <w:lvlJc w:val="left"/>
      <w:pPr>
        <w:ind w:left="3793" w:hanging="360"/>
      </w:pPr>
    </w:lvl>
    <w:lvl w:ilvl="5" w:tplc="0410001B" w:tentative="1">
      <w:start w:val="1"/>
      <w:numFmt w:val="lowerRoman"/>
      <w:lvlText w:val="%6."/>
      <w:lvlJc w:val="right"/>
      <w:pPr>
        <w:ind w:left="4513" w:hanging="180"/>
      </w:pPr>
    </w:lvl>
    <w:lvl w:ilvl="6" w:tplc="0410000F" w:tentative="1">
      <w:start w:val="1"/>
      <w:numFmt w:val="decimal"/>
      <w:lvlText w:val="%7."/>
      <w:lvlJc w:val="left"/>
      <w:pPr>
        <w:ind w:left="5233" w:hanging="360"/>
      </w:pPr>
    </w:lvl>
    <w:lvl w:ilvl="7" w:tplc="04100019" w:tentative="1">
      <w:start w:val="1"/>
      <w:numFmt w:val="lowerLetter"/>
      <w:lvlText w:val="%8."/>
      <w:lvlJc w:val="left"/>
      <w:pPr>
        <w:ind w:left="5953" w:hanging="360"/>
      </w:pPr>
    </w:lvl>
    <w:lvl w:ilvl="8" w:tplc="0410001B" w:tentative="1">
      <w:start w:val="1"/>
      <w:numFmt w:val="lowerRoman"/>
      <w:lvlText w:val="%9."/>
      <w:lvlJc w:val="right"/>
      <w:pPr>
        <w:ind w:left="6673" w:hanging="180"/>
      </w:pPr>
    </w:lvl>
  </w:abstractNum>
  <w:abstractNum w:abstractNumId="6" w15:restartNumberingAfterBreak="0">
    <w:nsid w:val="2FF16341"/>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C7B0AE4"/>
    <w:multiLevelType w:val="hybridMultilevel"/>
    <w:tmpl w:val="E2EE57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B3476F"/>
    <w:multiLevelType w:val="hybridMultilevel"/>
    <w:tmpl w:val="47E486F8"/>
    <w:lvl w:ilvl="0" w:tplc="76E6EA52">
      <w:start w:val="1"/>
      <w:numFmt w:val="decimal"/>
      <w:lvlText w:val="%1."/>
      <w:lvlJc w:val="left"/>
      <w:pPr>
        <w:ind w:left="913" w:hanging="360"/>
        <w:jc w:val="left"/>
      </w:pPr>
      <w:rPr>
        <w:rFonts w:ascii="Calibri" w:eastAsia="Calibri" w:hAnsi="Calibri" w:cs="Calibri" w:hint="default"/>
        <w:spacing w:val="-1"/>
        <w:w w:val="99"/>
        <w:sz w:val="20"/>
        <w:szCs w:val="20"/>
        <w:lang w:val="it-IT" w:eastAsia="en-US" w:bidi="ar-SA"/>
      </w:rPr>
    </w:lvl>
    <w:lvl w:ilvl="1" w:tplc="E7147C86">
      <w:start w:val="1"/>
      <w:numFmt w:val="lowerRoman"/>
      <w:lvlText w:val="%2."/>
      <w:lvlJc w:val="left"/>
      <w:pPr>
        <w:ind w:left="1470" w:hanging="456"/>
        <w:jc w:val="right"/>
      </w:pPr>
      <w:rPr>
        <w:rFonts w:ascii="Calibri" w:eastAsia="Calibri" w:hAnsi="Calibri" w:cs="Calibri" w:hint="default"/>
        <w:spacing w:val="-1"/>
        <w:w w:val="99"/>
        <w:sz w:val="20"/>
        <w:szCs w:val="20"/>
        <w:lang w:val="it-IT" w:eastAsia="en-US" w:bidi="ar-SA"/>
      </w:rPr>
    </w:lvl>
    <w:lvl w:ilvl="2" w:tplc="95F2DC54">
      <w:numFmt w:val="bullet"/>
      <w:lvlText w:val="•"/>
      <w:lvlJc w:val="left"/>
      <w:pPr>
        <w:ind w:left="2436" w:hanging="456"/>
      </w:pPr>
      <w:rPr>
        <w:rFonts w:hint="default"/>
        <w:lang w:val="it-IT" w:eastAsia="en-US" w:bidi="ar-SA"/>
      </w:rPr>
    </w:lvl>
    <w:lvl w:ilvl="3" w:tplc="29806692">
      <w:numFmt w:val="bullet"/>
      <w:lvlText w:val="•"/>
      <w:lvlJc w:val="left"/>
      <w:pPr>
        <w:ind w:left="3392" w:hanging="456"/>
      </w:pPr>
      <w:rPr>
        <w:rFonts w:hint="default"/>
        <w:lang w:val="it-IT" w:eastAsia="en-US" w:bidi="ar-SA"/>
      </w:rPr>
    </w:lvl>
    <w:lvl w:ilvl="4" w:tplc="62E8B96A">
      <w:numFmt w:val="bullet"/>
      <w:lvlText w:val="•"/>
      <w:lvlJc w:val="left"/>
      <w:pPr>
        <w:ind w:left="4348" w:hanging="456"/>
      </w:pPr>
      <w:rPr>
        <w:rFonts w:hint="default"/>
        <w:lang w:val="it-IT" w:eastAsia="en-US" w:bidi="ar-SA"/>
      </w:rPr>
    </w:lvl>
    <w:lvl w:ilvl="5" w:tplc="9566DBFE">
      <w:numFmt w:val="bullet"/>
      <w:lvlText w:val="•"/>
      <w:lvlJc w:val="left"/>
      <w:pPr>
        <w:ind w:left="5305" w:hanging="456"/>
      </w:pPr>
      <w:rPr>
        <w:rFonts w:hint="default"/>
        <w:lang w:val="it-IT" w:eastAsia="en-US" w:bidi="ar-SA"/>
      </w:rPr>
    </w:lvl>
    <w:lvl w:ilvl="6" w:tplc="5962870A">
      <w:numFmt w:val="bullet"/>
      <w:lvlText w:val="•"/>
      <w:lvlJc w:val="left"/>
      <w:pPr>
        <w:ind w:left="6261" w:hanging="456"/>
      </w:pPr>
      <w:rPr>
        <w:rFonts w:hint="default"/>
        <w:lang w:val="it-IT" w:eastAsia="en-US" w:bidi="ar-SA"/>
      </w:rPr>
    </w:lvl>
    <w:lvl w:ilvl="7" w:tplc="17404C20">
      <w:numFmt w:val="bullet"/>
      <w:lvlText w:val="•"/>
      <w:lvlJc w:val="left"/>
      <w:pPr>
        <w:ind w:left="7217" w:hanging="456"/>
      </w:pPr>
      <w:rPr>
        <w:rFonts w:hint="default"/>
        <w:lang w:val="it-IT" w:eastAsia="en-US" w:bidi="ar-SA"/>
      </w:rPr>
    </w:lvl>
    <w:lvl w:ilvl="8" w:tplc="FE744624">
      <w:numFmt w:val="bullet"/>
      <w:lvlText w:val="•"/>
      <w:lvlJc w:val="left"/>
      <w:pPr>
        <w:ind w:left="8173" w:hanging="456"/>
      </w:pPr>
      <w:rPr>
        <w:rFonts w:hint="default"/>
        <w:lang w:val="it-IT" w:eastAsia="en-US" w:bidi="ar-SA"/>
      </w:rPr>
    </w:lvl>
  </w:abstractNum>
  <w:abstractNum w:abstractNumId="9" w15:restartNumberingAfterBreak="0">
    <w:nsid w:val="4F955E6A"/>
    <w:multiLevelType w:val="hybridMultilevel"/>
    <w:tmpl w:val="C0005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2D576F"/>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5A3317EA"/>
    <w:multiLevelType w:val="hybridMultilevel"/>
    <w:tmpl w:val="5C8CF784"/>
    <w:lvl w:ilvl="0" w:tplc="13DE8C92">
      <w:start w:val="1"/>
      <w:numFmt w:val="lowerLetter"/>
      <w:lvlText w:val="%1."/>
      <w:lvlJc w:val="left"/>
      <w:pPr>
        <w:ind w:left="913" w:hanging="360"/>
        <w:jc w:val="left"/>
      </w:pPr>
      <w:rPr>
        <w:rFonts w:ascii="Calibri" w:eastAsia="Calibri" w:hAnsi="Calibri" w:cs="Calibri" w:hint="default"/>
        <w:b/>
        <w:bCs/>
        <w:spacing w:val="-1"/>
        <w:w w:val="100"/>
        <w:sz w:val="22"/>
        <w:szCs w:val="22"/>
        <w:lang w:val="it-IT" w:eastAsia="en-US" w:bidi="ar-SA"/>
      </w:rPr>
    </w:lvl>
    <w:lvl w:ilvl="1" w:tplc="574C68D4">
      <w:numFmt w:val="bullet"/>
      <w:lvlText w:val="•"/>
      <w:lvlJc w:val="left"/>
      <w:pPr>
        <w:ind w:left="1836" w:hanging="360"/>
      </w:pPr>
      <w:rPr>
        <w:rFonts w:hint="default"/>
        <w:lang w:val="it-IT" w:eastAsia="en-US" w:bidi="ar-SA"/>
      </w:rPr>
    </w:lvl>
    <w:lvl w:ilvl="2" w:tplc="2744B7CA">
      <w:numFmt w:val="bullet"/>
      <w:lvlText w:val="•"/>
      <w:lvlJc w:val="left"/>
      <w:pPr>
        <w:ind w:left="2753" w:hanging="360"/>
      </w:pPr>
      <w:rPr>
        <w:rFonts w:hint="default"/>
        <w:lang w:val="it-IT" w:eastAsia="en-US" w:bidi="ar-SA"/>
      </w:rPr>
    </w:lvl>
    <w:lvl w:ilvl="3" w:tplc="4AD2D774">
      <w:numFmt w:val="bullet"/>
      <w:lvlText w:val="•"/>
      <w:lvlJc w:val="left"/>
      <w:pPr>
        <w:ind w:left="3669" w:hanging="360"/>
      </w:pPr>
      <w:rPr>
        <w:rFonts w:hint="default"/>
        <w:lang w:val="it-IT" w:eastAsia="en-US" w:bidi="ar-SA"/>
      </w:rPr>
    </w:lvl>
    <w:lvl w:ilvl="4" w:tplc="27D4797C">
      <w:numFmt w:val="bullet"/>
      <w:lvlText w:val="•"/>
      <w:lvlJc w:val="left"/>
      <w:pPr>
        <w:ind w:left="4586" w:hanging="360"/>
      </w:pPr>
      <w:rPr>
        <w:rFonts w:hint="default"/>
        <w:lang w:val="it-IT" w:eastAsia="en-US" w:bidi="ar-SA"/>
      </w:rPr>
    </w:lvl>
    <w:lvl w:ilvl="5" w:tplc="13560B82">
      <w:numFmt w:val="bullet"/>
      <w:lvlText w:val="•"/>
      <w:lvlJc w:val="left"/>
      <w:pPr>
        <w:ind w:left="5503" w:hanging="360"/>
      </w:pPr>
      <w:rPr>
        <w:rFonts w:hint="default"/>
        <w:lang w:val="it-IT" w:eastAsia="en-US" w:bidi="ar-SA"/>
      </w:rPr>
    </w:lvl>
    <w:lvl w:ilvl="6" w:tplc="B71E90DE">
      <w:numFmt w:val="bullet"/>
      <w:lvlText w:val="•"/>
      <w:lvlJc w:val="left"/>
      <w:pPr>
        <w:ind w:left="6419" w:hanging="360"/>
      </w:pPr>
      <w:rPr>
        <w:rFonts w:hint="default"/>
        <w:lang w:val="it-IT" w:eastAsia="en-US" w:bidi="ar-SA"/>
      </w:rPr>
    </w:lvl>
    <w:lvl w:ilvl="7" w:tplc="37982264">
      <w:numFmt w:val="bullet"/>
      <w:lvlText w:val="•"/>
      <w:lvlJc w:val="left"/>
      <w:pPr>
        <w:ind w:left="7336" w:hanging="360"/>
      </w:pPr>
      <w:rPr>
        <w:rFonts w:hint="default"/>
        <w:lang w:val="it-IT" w:eastAsia="en-US" w:bidi="ar-SA"/>
      </w:rPr>
    </w:lvl>
    <w:lvl w:ilvl="8" w:tplc="C404806A">
      <w:numFmt w:val="bullet"/>
      <w:lvlText w:val="•"/>
      <w:lvlJc w:val="left"/>
      <w:pPr>
        <w:ind w:left="8253" w:hanging="360"/>
      </w:pPr>
      <w:rPr>
        <w:rFonts w:hint="default"/>
        <w:lang w:val="it-IT" w:eastAsia="en-US" w:bidi="ar-SA"/>
      </w:rPr>
    </w:lvl>
  </w:abstractNum>
  <w:abstractNum w:abstractNumId="12" w15:restartNumberingAfterBreak="0">
    <w:nsid w:val="5CF7294F"/>
    <w:multiLevelType w:val="multilevel"/>
    <w:tmpl w:val="D7265158"/>
    <w:lvl w:ilvl="0">
      <w:numFmt w:val="bullet"/>
      <w:lvlText w:val="•"/>
      <w:lvlJc w:val="left"/>
      <w:pPr>
        <w:ind w:left="3042" w:hanging="363"/>
      </w:pPr>
      <w:rPr>
        <w:rFonts w:hint="default"/>
        <w:b w:val="0"/>
        <w:i w:val="0"/>
        <w:sz w:val="24"/>
        <w:szCs w:val="24"/>
        <w:lang w:val="it-IT" w:eastAsia="en-US" w:bidi="ar-SA"/>
      </w:rPr>
    </w:lvl>
    <w:lvl w:ilvl="1">
      <w:numFmt w:val="bullet"/>
      <w:lvlText w:val="•"/>
      <w:lvlJc w:val="left"/>
      <w:pPr>
        <w:ind w:left="3977" w:hanging="363"/>
      </w:pPr>
    </w:lvl>
    <w:lvl w:ilvl="2">
      <w:numFmt w:val="bullet"/>
      <w:lvlText w:val="•"/>
      <w:lvlJc w:val="left"/>
      <w:pPr>
        <w:ind w:left="4904" w:hanging="363"/>
      </w:pPr>
    </w:lvl>
    <w:lvl w:ilvl="3">
      <w:numFmt w:val="bullet"/>
      <w:lvlText w:val="•"/>
      <w:lvlJc w:val="left"/>
      <w:pPr>
        <w:ind w:left="5831" w:hanging="363"/>
      </w:pPr>
    </w:lvl>
    <w:lvl w:ilvl="4">
      <w:numFmt w:val="bullet"/>
      <w:lvlText w:val="•"/>
      <w:lvlJc w:val="left"/>
      <w:pPr>
        <w:ind w:left="6758" w:hanging="363"/>
      </w:pPr>
    </w:lvl>
    <w:lvl w:ilvl="5">
      <w:numFmt w:val="bullet"/>
      <w:lvlText w:val="•"/>
      <w:lvlJc w:val="left"/>
      <w:pPr>
        <w:ind w:left="7685" w:hanging="363"/>
      </w:pPr>
    </w:lvl>
    <w:lvl w:ilvl="6">
      <w:numFmt w:val="bullet"/>
      <w:lvlText w:val="•"/>
      <w:lvlJc w:val="left"/>
      <w:pPr>
        <w:ind w:left="8612" w:hanging="362"/>
      </w:pPr>
    </w:lvl>
    <w:lvl w:ilvl="7">
      <w:numFmt w:val="bullet"/>
      <w:lvlText w:val="•"/>
      <w:lvlJc w:val="left"/>
      <w:pPr>
        <w:ind w:left="9539" w:hanging="363"/>
      </w:pPr>
    </w:lvl>
    <w:lvl w:ilvl="8">
      <w:numFmt w:val="bullet"/>
      <w:lvlText w:val="•"/>
      <w:lvlJc w:val="left"/>
      <w:pPr>
        <w:ind w:left="10466" w:hanging="362"/>
      </w:pPr>
    </w:lvl>
  </w:abstractNum>
  <w:abstractNum w:abstractNumId="13" w15:restartNumberingAfterBreak="0">
    <w:nsid w:val="63E05BDA"/>
    <w:multiLevelType w:val="hybridMultilevel"/>
    <w:tmpl w:val="005C03A8"/>
    <w:lvl w:ilvl="0" w:tplc="A890505E">
      <w:start w:val="1"/>
      <w:numFmt w:val="decimal"/>
      <w:lvlText w:val="%1."/>
      <w:lvlJc w:val="left"/>
      <w:pPr>
        <w:ind w:left="476" w:hanging="361"/>
        <w:jc w:val="left"/>
      </w:pPr>
      <w:rPr>
        <w:rFonts w:ascii="Calibri" w:eastAsia="Calibri" w:hAnsi="Calibri" w:cs="Calibri" w:hint="default"/>
        <w:w w:val="100"/>
        <w:sz w:val="22"/>
        <w:szCs w:val="22"/>
        <w:lang w:val="it-IT" w:eastAsia="en-US" w:bidi="ar-SA"/>
      </w:rPr>
    </w:lvl>
    <w:lvl w:ilvl="1" w:tplc="824288C6">
      <w:start w:val="1"/>
      <w:numFmt w:val="lowerRoman"/>
      <w:lvlText w:val="%2."/>
      <w:lvlJc w:val="left"/>
      <w:pPr>
        <w:ind w:left="901" w:hanging="320"/>
        <w:jc w:val="right"/>
      </w:pPr>
      <w:rPr>
        <w:rFonts w:ascii="Calibri" w:eastAsia="Calibri" w:hAnsi="Calibri" w:cs="Calibri" w:hint="default"/>
        <w:spacing w:val="-1"/>
        <w:w w:val="100"/>
        <w:sz w:val="22"/>
        <w:szCs w:val="22"/>
        <w:lang w:val="it-IT" w:eastAsia="en-US" w:bidi="ar-SA"/>
      </w:rPr>
    </w:lvl>
    <w:lvl w:ilvl="2" w:tplc="B074F908">
      <w:numFmt w:val="bullet"/>
      <w:lvlText w:val="•"/>
      <w:lvlJc w:val="left"/>
      <w:pPr>
        <w:ind w:left="1920" w:hanging="320"/>
      </w:pPr>
      <w:rPr>
        <w:rFonts w:hint="default"/>
        <w:lang w:val="it-IT" w:eastAsia="en-US" w:bidi="ar-SA"/>
      </w:rPr>
    </w:lvl>
    <w:lvl w:ilvl="3" w:tplc="6FEADE16">
      <w:numFmt w:val="bullet"/>
      <w:lvlText w:val="•"/>
      <w:lvlJc w:val="left"/>
      <w:pPr>
        <w:ind w:left="2941" w:hanging="320"/>
      </w:pPr>
      <w:rPr>
        <w:rFonts w:hint="default"/>
        <w:lang w:val="it-IT" w:eastAsia="en-US" w:bidi="ar-SA"/>
      </w:rPr>
    </w:lvl>
    <w:lvl w:ilvl="4" w:tplc="AFE20130">
      <w:numFmt w:val="bullet"/>
      <w:lvlText w:val="•"/>
      <w:lvlJc w:val="left"/>
      <w:pPr>
        <w:ind w:left="3962" w:hanging="320"/>
      </w:pPr>
      <w:rPr>
        <w:rFonts w:hint="default"/>
        <w:lang w:val="it-IT" w:eastAsia="en-US" w:bidi="ar-SA"/>
      </w:rPr>
    </w:lvl>
    <w:lvl w:ilvl="5" w:tplc="D3143DEC">
      <w:numFmt w:val="bullet"/>
      <w:lvlText w:val="•"/>
      <w:lvlJc w:val="left"/>
      <w:pPr>
        <w:ind w:left="4982" w:hanging="320"/>
      </w:pPr>
      <w:rPr>
        <w:rFonts w:hint="default"/>
        <w:lang w:val="it-IT" w:eastAsia="en-US" w:bidi="ar-SA"/>
      </w:rPr>
    </w:lvl>
    <w:lvl w:ilvl="6" w:tplc="06F2BA30">
      <w:numFmt w:val="bullet"/>
      <w:lvlText w:val="•"/>
      <w:lvlJc w:val="left"/>
      <w:pPr>
        <w:ind w:left="6003" w:hanging="320"/>
      </w:pPr>
      <w:rPr>
        <w:rFonts w:hint="default"/>
        <w:lang w:val="it-IT" w:eastAsia="en-US" w:bidi="ar-SA"/>
      </w:rPr>
    </w:lvl>
    <w:lvl w:ilvl="7" w:tplc="791226D0">
      <w:numFmt w:val="bullet"/>
      <w:lvlText w:val="•"/>
      <w:lvlJc w:val="left"/>
      <w:pPr>
        <w:ind w:left="7024" w:hanging="320"/>
      </w:pPr>
      <w:rPr>
        <w:rFonts w:hint="default"/>
        <w:lang w:val="it-IT" w:eastAsia="en-US" w:bidi="ar-SA"/>
      </w:rPr>
    </w:lvl>
    <w:lvl w:ilvl="8" w:tplc="6E82FFB2">
      <w:numFmt w:val="bullet"/>
      <w:lvlText w:val="•"/>
      <w:lvlJc w:val="left"/>
      <w:pPr>
        <w:ind w:left="8044" w:hanging="320"/>
      </w:pPr>
      <w:rPr>
        <w:rFonts w:hint="default"/>
        <w:lang w:val="it-IT" w:eastAsia="en-US" w:bidi="ar-SA"/>
      </w:rPr>
    </w:lvl>
  </w:abstractNum>
  <w:abstractNum w:abstractNumId="14" w15:restartNumberingAfterBreak="0">
    <w:nsid w:val="68037CD8"/>
    <w:multiLevelType w:val="hybridMultilevel"/>
    <w:tmpl w:val="7F02F9A0"/>
    <w:lvl w:ilvl="0" w:tplc="3928FD86">
      <w:numFmt w:val="bullet"/>
      <w:lvlText w:val=""/>
      <w:lvlJc w:val="left"/>
      <w:pPr>
        <w:ind w:left="193" w:hanging="360"/>
      </w:pPr>
      <w:rPr>
        <w:rFonts w:ascii="Symbol" w:eastAsia="Symbol" w:hAnsi="Symbol" w:cs="Symbol" w:hint="default"/>
        <w:w w:val="100"/>
        <w:sz w:val="22"/>
        <w:szCs w:val="22"/>
        <w:lang w:val="it-IT" w:eastAsia="en-US" w:bidi="ar-SA"/>
      </w:rPr>
    </w:lvl>
    <w:lvl w:ilvl="1" w:tplc="85D6DC92">
      <w:numFmt w:val="bullet"/>
      <w:lvlText w:val="•"/>
      <w:lvlJc w:val="left"/>
      <w:pPr>
        <w:ind w:left="1188" w:hanging="360"/>
      </w:pPr>
      <w:rPr>
        <w:rFonts w:hint="default"/>
        <w:lang w:val="it-IT" w:eastAsia="en-US" w:bidi="ar-SA"/>
      </w:rPr>
    </w:lvl>
    <w:lvl w:ilvl="2" w:tplc="56742980">
      <w:numFmt w:val="bullet"/>
      <w:lvlText w:val="•"/>
      <w:lvlJc w:val="left"/>
      <w:pPr>
        <w:ind w:left="2177" w:hanging="360"/>
      </w:pPr>
      <w:rPr>
        <w:rFonts w:hint="default"/>
        <w:lang w:val="it-IT" w:eastAsia="en-US" w:bidi="ar-SA"/>
      </w:rPr>
    </w:lvl>
    <w:lvl w:ilvl="3" w:tplc="64904A78">
      <w:numFmt w:val="bullet"/>
      <w:lvlText w:val="•"/>
      <w:lvlJc w:val="left"/>
      <w:pPr>
        <w:ind w:left="3165" w:hanging="360"/>
      </w:pPr>
      <w:rPr>
        <w:rFonts w:hint="default"/>
        <w:lang w:val="it-IT" w:eastAsia="en-US" w:bidi="ar-SA"/>
      </w:rPr>
    </w:lvl>
    <w:lvl w:ilvl="4" w:tplc="2D8CA828">
      <w:numFmt w:val="bullet"/>
      <w:lvlText w:val="•"/>
      <w:lvlJc w:val="left"/>
      <w:pPr>
        <w:ind w:left="4154" w:hanging="360"/>
      </w:pPr>
      <w:rPr>
        <w:rFonts w:hint="default"/>
        <w:lang w:val="it-IT" w:eastAsia="en-US" w:bidi="ar-SA"/>
      </w:rPr>
    </w:lvl>
    <w:lvl w:ilvl="5" w:tplc="AEF0B556">
      <w:numFmt w:val="bullet"/>
      <w:lvlText w:val="•"/>
      <w:lvlJc w:val="left"/>
      <w:pPr>
        <w:ind w:left="5143" w:hanging="360"/>
      </w:pPr>
      <w:rPr>
        <w:rFonts w:hint="default"/>
        <w:lang w:val="it-IT" w:eastAsia="en-US" w:bidi="ar-SA"/>
      </w:rPr>
    </w:lvl>
    <w:lvl w:ilvl="6" w:tplc="4244908A">
      <w:numFmt w:val="bullet"/>
      <w:lvlText w:val="•"/>
      <w:lvlJc w:val="left"/>
      <w:pPr>
        <w:ind w:left="6131" w:hanging="360"/>
      </w:pPr>
      <w:rPr>
        <w:rFonts w:hint="default"/>
        <w:lang w:val="it-IT" w:eastAsia="en-US" w:bidi="ar-SA"/>
      </w:rPr>
    </w:lvl>
    <w:lvl w:ilvl="7" w:tplc="6BCCF656">
      <w:numFmt w:val="bullet"/>
      <w:lvlText w:val="•"/>
      <w:lvlJc w:val="left"/>
      <w:pPr>
        <w:ind w:left="7120" w:hanging="360"/>
      </w:pPr>
      <w:rPr>
        <w:rFonts w:hint="default"/>
        <w:lang w:val="it-IT" w:eastAsia="en-US" w:bidi="ar-SA"/>
      </w:rPr>
    </w:lvl>
    <w:lvl w:ilvl="8" w:tplc="F8289FD4">
      <w:numFmt w:val="bullet"/>
      <w:lvlText w:val="•"/>
      <w:lvlJc w:val="left"/>
      <w:pPr>
        <w:ind w:left="8109" w:hanging="360"/>
      </w:pPr>
      <w:rPr>
        <w:rFonts w:hint="default"/>
        <w:lang w:val="it-IT" w:eastAsia="en-US" w:bidi="ar-SA"/>
      </w:rPr>
    </w:lvl>
  </w:abstractNum>
  <w:abstractNum w:abstractNumId="15" w15:restartNumberingAfterBreak="0">
    <w:nsid w:val="68137293"/>
    <w:multiLevelType w:val="hybridMultilevel"/>
    <w:tmpl w:val="9B4E9268"/>
    <w:lvl w:ilvl="0" w:tplc="30B4EA52">
      <w:numFmt w:val="bullet"/>
      <w:lvlText w:val="•"/>
      <w:lvlJc w:val="left"/>
      <w:pPr>
        <w:ind w:left="759" w:hanging="567"/>
      </w:pPr>
      <w:rPr>
        <w:rFonts w:ascii="Times New Roman" w:eastAsia="Times New Roman" w:hAnsi="Times New Roman" w:cs="Times New Roman" w:hint="default"/>
        <w:w w:val="100"/>
        <w:sz w:val="22"/>
        <w:szCs w:val="22"/>
        <w:lang w:val="it-IT" w:eastAsia="en-US" w:bidi="ar-SA"/>
      </w:rPr>
    </w:lvl>
    <w:lvl w:ilvl="1" w:tplc="FD50A2A8">
      <w:numFmt w:val="bullet"/>
      <w:lvlText w:val="•"/>
      <w:lvlJc w:val="left"/>
      <w:pPr>
        <w:ind w:left="1692" w:hanging="567"/>
      </w:pPr>
      <w:rPr>
        <w:rFonts w:hint="default"/>
        <w:lang w:val="it-IT" w:eastAsia="en-US" w:bidi="ar-SA"/>
      </w:rPr>
    </w:lvl>
    <w:lvl w:ilvl="2" w:tplc="AB847306">
      <w:numFmt w:val="bullet"/>
      <w:lvlText w:val="•"/>
      <w:lvlJc w:val="left"/>
      <w:pPr>
        <w:ind w:left="2625" w:hanging="567"/>
      </w:pPr>
      <w:rPr>
        <w:rFonts w:hint="default"/>
        <w:lang w:val="it-IT" w:eastAsia="en-US" w:bidi="ar-SA"/>
      </w:rPr>
    </w:lvl>
    <w:lvl w:ilvl="3" w:tplc="10A0429C">
      <w:numFmt w:val="bullet"/>
      <w:lvlText w:val="•"/>
      <w:lvlJc w:val="left"/>
      <w:pPr>
        <w:ind w:left="3557" w:hanging="567"/>
      </w:pPr>
      <w:rPr>
        <w:rFonts w:hint="default"/>
        <w:lang w:val="it-IT" w:eastAsia="en-US" w:bidi="ar-SA"/>
      </w:rPr>
    </w:lvl>
    <w:lvl w:ilvl="4" w:tplc="C5E8FF3E">
      <w:numFmt w:val="bullet"/>
      <w:lvlText w:val="•"/>
      <w:lvlJc w:val="left"/>
      <w:pPr>
        <w:ind w:left="4490" w:hanging="567"/>
      </w:pPr>
      <w:rPr>
        <w:rFonts w:hint="default"/>
        <w:lang w:val="it-IT" w:eastAsia="en-US" w:bidi="ar-SA"/>
      </w:rPr>
    </w:lvl>
    <w:lvl w:ilvl="5" w:tplc="97A4FA66">
      <w:numFmt w:val="bullet"/>
      <w:lvlText w:val="•"/>
      <w:lvlJc w:val="left"/>
      <w:pPr>
        <w:ind w:left="5423" w:hanging="567"/>
      </w:pPr>
      <w:rPr>
        <w:rFonts w:hint="default"/>
        <w:lang w:val="it-IT" w:eastAsia="en-US" w:bidi="ar-SA"/>
      </w:rPr>
    </w:lvl>
    <w:lvl w:ilvl="6" w:tplc="BCE4EBBA">
      <w:numFmt w:val="bullet"/>
      <w:lvlText w:val="•"/>
      <w:lvlJc w:val="left"/>
      <w:pPr>
        <w:ind w:left="6355" w:hanging="567"/>
      </w:pPr>
      <w:rPr>
        <w:rFonts w:hint="default"/>
        <w:lang w:val="it-IT" w:eastAsia="en-US" w:bidi="ar-SA"/>
      </w:rPr>
    </w:lvl>
    <w:lvl w:ilvl="7" w:tplc="EF64694C">
      <w:numFmt w:val="bullet"/>
      <w:lvlText w:val="•"/>
      <w:lvlJc w:val="left"/>
      <w:pPr>
        <w:ind w:left="7288" w:hanging="567"/>
      </w:pPr>
      <w:rPr>
        <w:rFonts w:hint="default"/>
        <w:lang w:val="it-IT" w:eastAsia="en-US" w:bidi="ar-SA"/>
      </w:rPr>
    </w:lvl>
    <w:lvl w:ilvl="8" w:tplc="0FD4B268">
      <w:numFmt w:val="bullet"/>
      <w:lvlText w:val="•"/>
      <w:lvlJc w:val="left"/>
      <w:pPr>
        <w:ind w:left="8221" w:hanging="567"/>
      </w:pPr>
      <w:rPr>
        <w:rFonts w:hint="default"/>
        <w:lang w:val="it-IT" w:eastAsia="en-US" w:bidi="ar-SA"/>
      </w:rPr>
    </w:lvl>
  </w:abstractNum>
  <w:abstractNum w:abstractNumId="16" w15:restartNumberingAfterBreak="0">
    <w:nsid w:val="6F7C33C9"/>
    <w:multiLevelType w:val="hybridMultilevel"/>
    <w:tmpl w:val="1924DC48"/>
    <w:lvl w:ilvl="0" w:tplc="0410000F">
      <w:start w:val="1"/>
      <w:numFmt w:val="decimal"/>
      <w:lvlText w:val="%1."/>
      <w:lvlJc w:val="left"/>
      <w:pPr>
        <w:ind w:left="720" w:hanging="360"/>
      </w:pPr>
      <w:rPr>
        <w:rFonts w:hint="default"/>
      </w:rPr>
    </w:lvl>
    <w:lvl w:ilvl="1" w:tplc="04100019">
      <w:start w:val="1"/>
      <w:numFmt w:val="lowerLetter"/>
      <w:lvlText w:val="%2."/>
      <w:lvlJc w:val="left"/>
      <w:pPr>
        <w:ind w:left="1353"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6C20A6"/>
    <w:multiLevelType w:val="hybridMultilevel"/>
    <w:tmpl w:val="A542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8847F6"/>
    <w:multiLevelType w:val="hybridMultilevel"/>
    <w:tmpl w:val="9C4CB98A"/>
    <w:lvl w:ilvl="0" w:tplc="0410000F">
      <w:start w:val="1"/>
      <w:numFmt w:val="decimal"/>
      <w:lvlText w:val="%1."/>
      <w:lvlJc w:val="left"/>
      <w:pPr>
        <w:ind w:left="720" w:hanging="360"/>
      </w:pPr>
    </w:lvl>
    <w:lvl w:ilvl="1" w:tplc="7308721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3623AA"/>
    <w:multiLevelType w:val="hybridMultilevel"/>
    <w:tmpl w:val="ADF8A614"/>
    <w:lvl w:ilvl="0" w:tplc="FD66F1EC">
      <w:start w:val="1"/>
      <w:numFmt w:val="lowerLetter"/>
      <w:lvlText w:val="%1)"/>
      <w:lvlJc w:val="left"/>
      <w:pPr>
        <w:ind w:left="553" w:hanging="360"/>
        <w:jc w:val="left"/>
      </w:pPr>
      <w:rPr>
        <w:rFonts w:ascii="Calibri" w:eastAsia="Calibri" w:hAnsi="Calibri" w:cs="Calibri" w:hint="default"/>
        <w:spacing w:val="-1"/>
        <w:w w:val="100"/>
        <w:sz w:val="22"/>
        <w:szCs w:val="22"/>
        <w:lang w:val="it-IT" w:eastAsia="en-US" w:bidi="ar-SA"/>
      </w:rPr>
    </w:lvl>
    <w:lvl w:ilvl="1" w:tplc="A48ADDC6">
      <w:numFmt w:val="bullet"/>
      <w:lvlText w:val="•"/>
      <w:lvlJc w:val="left"/>
      <w:pPr>
        <w:ind w:left="1512" w:hanging="360"/>
      </w:pPr>
      <w:rPr>
        <w:rFonts w:hint="default"/>
        <w:lang w:val="it-IT" w:eastAsia="en-US" w:bidi="ar-SA"/>
      </w:rPr>
    </w:lvl>
    <w:lvl w:ilvl="2" w:tplc="9E186F60">
      <w:numFmt w:val="bullet"/>
      <w:lvlText w:val="•"/>
      <w:lvlJc w:val="left"/>
      <w:pPr>
        <w:ind w:left="2465" w:hanging="360"/>
      </w:pPr>
      <w:rPr>
        <w:rFonts w:hint="default"/>
        <w:lang w:val="it-IT" w:eastAsia="en-US" w:bidi="ar-SA"/>
      </w:rPr>
    </w:lvl>
    <w:lvl w:ilvl="3" w:tplc="35CAEBDA">
      <w:numFmt w:val="bullet"/>
      <w:lvlText w:val="•"/>
      <w:lvlJc w:val="left"/>
      <w:pPr>
        <w:ind w:left="3417" w:hanging="360"/>
      </w:pPr>
      <w:rPr>
        <w:rFonts w:hint="default"/>
        <w:lang w:val="it-IT" w:eastAsia="en-US" w:bidi="ar-SA"/>
      </w:rPr>
    </w:lvl>
    <w:lvl w:ilvl="4" w:tplc="8A986AA4">
      <w:numFmt w:val="bullet"/>
      <w:lvlText w:val="•"/>
      <w:lvlJc w:val="left"/>
      <w:pPr>
        <w:ind w:left="4370" w:hanging="360"/>
      </w:pPr>
      <w:rPr>
        <w:rFonts w:hint="default"/>
        <w:lang w:val="it-IT" w:eastAsia="en-US" w:bidi="ar-SA"/>
      </w:rPr>
    </w:lvl>
    <w:lvl w:ilvl="5" w:tplc="9E604674">
      <w:numFmt w:val="bullet"/>
      <w:lvlText w:val="•"/>
      <w:lvlJc w:val="left"/>
      <w:pPr>
        <w:ind w:left="5323" w:hanging="360"/>
      </w:pPr>
      <w:rPr>
        <w:rFonts w:hint="default"/>
        <w:lang w:val="it-IT" w:eastAsia="en-US" w:bidi="ar-SA"/>
      </w:rPr>
    </w:lvl>
    <w:lvl w:ilvl="6" w:tplc="2A42A2C4">
      <w:numFmt w:val="bullet"/>
      <w:lvlText w:val="•"/>
      <w:lvlJc w:val="left"/>
      <w:pPr>
        <w:ind w:left="6275" w:hanging="360"/>
      </w:pPr>
      <w:rPr>
        <w:rFonts w:hint="default"/>
        <w:lang w:val="it-IT" w:eastAsia="en-US" w:bidi="ar-SA"/>
      </w:rPr>
    </w:lvl>
    <w:lvl w:ilvl="7" w:tplc="C090D588">
      <w:numFmt w:val="bullet"/>
      <w:lvlText w:val="•"/>
      <w:lvlJc w:val="left"/>
      <w:pPr>
        <w:ind w:left="7228" w:hanging="360"/>
      </w:pPr>
      <w:rPr>
        <w:rFonts w:hint="default"/>
        <w:lang w:val="it-IT" w:eastAsia="en-US" w:bidi="ar-SA"/>
      </w:rPr>
    </w:lvl>
    <w:lvl w:ilvl="8" w:tplc="69545B7A">
      <w:numFmt w:val="bullet"/>
      <w:lvlText w:val="•"/>
      <w:lvlJc w:val="left"/>
      <w:pPr>
        <w:ind w:left="8181" w:hanging="360"/>
      </w:pPr>
      <w:rPr>
        <w:rFonts w:hint="default"/>
        <w:lang w:val="it-IT" w:eastAsia="en-US" w:bidi="ar-SA"/>
      </w:rPr>
    </w:lvl>
  </w:abstractNum>
  <w:num w:numId="1">
    <w:abstractNumId w:val="9"/>
  </w:num>
  <w:num w:numId="2">
    <w:abstractNumId w:val="3"/>
  </w:num>
  <w:num w:numId="3">
    <w:abstractNumId w:val="18"/>
  </w:num>
  <w:num w:numId="4">
    <w:abstractNumId w:val="16"/>
  </w:num>
  <w:num w:numId="5">
    <w:abstractNumId w:val="17"/>
  </w:num>
  <w:num w:numId="6">
    <w:abstractNumId w:val="12"/>
  </w:num>
  <w:num w:numId="7">
    <w:abstractNumId w:val="10"/>
  </w:num>
  <w:num w:numId="8">
    <w:abstractNumId w:val="5"/>
  </w:num>
  <w:num w:numId="9">
    <w:abstractNumId w:val="6"/>
  </w:num>
  <w:num w:numId="10">
    <w:abstractNumId w:val="2"/>
  </w:num>
  <w:num w:numId="11">
    <w:abstractNumId w:val="8"/>
  </w:num>
  <w:num w:numId="12">
    <w:abstractNumId w:val="4"/>
  </w:num>
  <w:num w:numId="13">
    <w:abstractNumId w:val="15"/>
  </w:num>
  <w:num w:numId="14">
    <w:abstractNumId w:val="13"/>
  </w:num>
  <w:num w:numId="15">
    <w:abstractNumId w:val="19"/>
  </w:num>
  <w:num w:numId="16">
    <w:abstractNumId w:val="11"/>
  </w:num>
  <w:num w:numId="17">
    <w:abstractNumId w:val="14"/>
  </w:num>
  <w:num w:numId="18">
    <w:abstractNumId w:val="0"/>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7B"/>
    <w:rsid w:val="000323A6"/>
    <w:rsid w:val="00046B53"/>
    <w:rsid w:val="000B4D91"/>
    <w:rsid w:val="000B7351"/>
    <w:rsid w:val="001645CA"/>
    <w:rsid w:val="00196746"/>
    <w:rsid w:val="001D06A8"/>
    <w:rsid w:val="0020237B"/>
    <w:rsid w:val="00276A52"/>
    <w:rsid w:val="002B7459"/>
    <w:rsid w:val="002E29D4"/>
    <w:rsid w:val="0032661A"/>
    <w:rsid w:val="003B5E9A"/>
    <w:rsid w:val="003C2E30"/>
    <w:rsid w:val="003F0CB9"/>
    <w:rsid w:val="004353D9"/>
    <w:rsid w:val="00506AD8"/>
    <w:rsid w:val="00576945"/>
    <w:rsid w:val="005C3628"/>
    <w:rsid w:val="00795024"/>
    <w:rsid w:val="007A36A2"/>
    <w:rsid w:val="007B3DB0"/>
    <w:rsid w:val="00812CAA"/>
    <w:rsid w:val="00822615"/>
    <w:rsid w:val="009302FD"/>
    <w:rsid w:val="009C3A20"/>
    <w:rsid w:val="009F4EA5"/>
    <w:rsid w:val="00A14A21"/>
    <w:rsid w:val="00AF426F"/>
    <w:rsid w:val="00AF64F6"/>
    <w:rsid w:val="00BF4270"/>
    <w:rsid w:val="00C073AE"/>
    <w:rsid w:val="00C8779C"/>
    <w:rsid w:val="00D91D62"/>
    <w:rsid w:val="00E664DF"/>
    <w:rsid w:val="00EB69A9"/>
    <w:rsid w:val="00EC08DC"/>
    <w:rsid w:val="00F314AC"/>
    <w:rsid w:val="00F40732"/>
    <w:rsid w:val="00F45A64"/>
    <w:rsid w:val="00F516E4"/>
    <w:rsid w:val="00F6227D"/>
    <w:rsid w:val="00F67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52FB"/>
  <w15:chartTrackingRefBased/>
  <w15:docId w15:val="{F13EB65A-50B3-4B4B-AB8E-A92B232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237B"/>
    <w:rPr>
      <w:kern w:val="0"/>
      <w14:ligatures w14:val="none"/>
    </w:rPr>
  </w:style>
  <w:style w:type="paragraph" w:styleId="Titolo1">
    <w:name w:val="heading 1"/>
    <w:basedOn w:val="Normale"/>
    <w:link w:val="Titolo1Carattere"/>
    <w:uiPriority w:val="9"/>
    <w:qFormat/>
    <w:rsid w:val="002B7459"/>
    <w:pPr>
      <w:widowControl w:val="0"/>
      <w:autoSpaceDE w:val="0"/>
      <w:autoSpaceDN w:val="0"/>
      <w:spacing w:after="0" w:line="240" w:lineRule="auto"/>
      <w:ind w:left="193"/>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023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0237B"/>
    <w:pPr>
      <w:spacing w:after="0" w:line="240" w:lineRule="auto"/>
    </w:pPr>
    <w:rPr>
      <w:kern w:val="0"/>
      <w14:ligatures w14:val="none"/>
    </w:rPr>
  </w:style>
  <w:style w:type="paragraph" w:styleId="Intestazione">
    <w:name w:val="header"/>
    <w:basedOn w:val="Normale"/>
    <w:link w:val="IntestazioneCarattere"/>
    <w:uiPriority w:val="99"/>
    <w:unhideWhenUsed/>
    <w:rsid w:val="0020237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0237B"/>
    <w:rPr>
      <w:kern w:val="0"/>
      <w14:ligatures w14:val="none"/>
    </w:rPr>
  </w:style>
  <w:style w:type="paragraph" w:styleId="Pidipagina">
    <w:name w:val="footer"/>
    <w:basedOn w:val="Normale"/>
    <w:link w:val="PidipaginaCarattere"/>
    <w:uiPriority w:val="99"/>
    <w:unhideWhenUsed/>
    <w:rsid w:val="0020237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0237B"/>
    <w:rPr>
      <w:kern w:val="0"/>
      <w14:ligatures w14:val="none"/>
    </w:rPr>
  </w:style>
  <w:style w:type="paragraph" w:customStyle="1" w:styleId="Default">
    <w:name w:val="Default"/>
    <w:rsid w:val="00276A52"/>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9F4EA5"/>
    <w:pPr>
      <w:ind w:left="720"/>
      <w:contextualSpacing/>
    </w:pPr>
  </w:style>
  <w:style w:type="character" w:styleId="Collegamentoipertestuale">
    <w:name w:val="Hyperlink"/>
    <w:basedOn w:val="Carpredefinitoparagrafo"/>
    <w:uiPriority w:val="99"/>
    <w:unhideWhenUsed/>
    <w:rsid w:val="000323A6"/>
    <w:rPr>
      <w:color w:val="0563C1" w:themeColor="hyperlink"/>
      <w:u w:val="single"/>
    </w:rPr>
  </w:style>
  <w:style w:type="paragraph" w:customStyle="1" w:styleId="TableParagraph">
    <w:name w:val="Table Paragraph"/>
    <w:basedOn w:val="Normale"/>
    <w:uiPriority w:val="1"/>
    <w:qFormat/>
    <w:rsid w:val="009C3A20"/>
    <w:pPr>
      <w:widowControl w:val="0"/>
      <w:autoSpaceDE w:val="0"/>
      <w:autoSpaceDN w:val="0"/>
      <w:spacing w:after="0" w:line="240" w:lineRule="auto"/>
    </w:pPr>
    <w:rPr>
      <w:rFonts w:ascii="Calibri" w:eastAsia="Calibri" w:hAnsi="Calibri" w:cs="Calibri"/>
    </w:rPr>
  </w:style>
  <w:style w:type="paragraph" w:styleId="Testonotaapidipagina">
    <w:name w:val="footnote text"/>
    <w:basedOn w:val="Normale"/>
    <w:link w:val="TestonotaapidipaginaCarattere"/>
    <w:uiPriority w:val="99"/>
    <w:semiHidden/>
    <w:unhideWhenUsed/>
    <w:rsid w:val="009C3A2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9C3A20"/>
    <w:rPr>
      <w:rFonts w:ascii="Calibri" w:eastAsia="Calibri" w:hAnsi="Calibri" w:cs="Calibri"/>
      <w:kern w:val="0"/>
      <w:sz w:val="20"/>
      <w:szCs w:val="20"/>
      <w14:ligatures w14:val="none"/>
    </w:rPr>
  </w:style>
  <w:style w:type="character" w:styleId="Rimandonotaapidipagina">
    <w:name w:val="footnote reference"/>
    <w:basedOn w:val="Carpredefinitoparagrafo"/>
    <w:uiPriority w:val="99"/>
    <w:semiHidden/>
    <w:unhideWhenUsed/>
    <w:rsid w:val="009C3A20"/>
    <w:rPr>
      <w:vertAlign w:val="superscrip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2B7459"/>
    <w:rPr>
      <w:kern w:val="0"/>
      <w14:ligatures w14:val="none"/>
    </w:rPr>
  </w:style>
  <w:style w:type="character" w:customStyle="1" w:styleId="Titolo1Carattere">
    <w:name w:val="Titolo 1 Carattere"/>
    <w:basedOn w:val="Carpredefinitoparagrafo"/>
    <w:link w:val="Titolo1"/>
    <w:uiPriority w:val="9"/>
    <w:rsid w:val="002B7459"/>
    <w:rPr>
      <w:rFonts w:ascii="Calibri" w:eastAsia="Calibri" w:hAnsi="Calibri" w:cs="Calibri"/>
      <w:b/>
      <w:bCs/>
      <w:kern w:val="0"/>
      <w14:ligatures w14:val="none"/>
    </w:rPr>
  </w:style>
  <w:style w:type="paragraph" w:styleId="Corpotesto">
    <w:name w:val="Body Text"/>
    <w:basedOn w:val="Normale"/>
    <w:link w:val="CorpotestoCarattere"/>
    <w:uiPriority w:val="1"/>
    <w:qFormat/>
    <w:rsid w:val="002B7459"/>
    <w:pPr>
      <w:widowControl w:val="0"/>
      <w:autoSpaceDE w:val="0"/>
      <w:autoSpaceDN w:val="0"/>
      <w:spacing w:after="0" w:line="240" w:lineRule="auto"/>
      <w:ind w:left="193"/>
    </w:pPr>
    <w:rPr>
      <w:rFonts w:ascii="Calibri" w:eastAsia="Calibri" w:hAnsi="Calibri" w:cs="Calibri"/>
    </w:rPr>
  </w:style>
  <w:style w:type="character" w:customStyle="1" w:styleId="CorpotestoCarattere">
    <w:name w:val="Corpo testo Carattere"/>
    <w:basedOn w:val="Carpredefinitoparagrafo"/>
    <w:link w:val="Corpotesto"/>
    <w:uiPriority w:val="1"/>
    <w:rsid w:val="002B7459"/>
    <w:rPr>
      <w:rFonts w:ascii="Calibri" w:eastAsia="Calibri" w:hAnsi="Calibri" w:cs="Calibri"/>
      <w:kern w:val="0"/>
      <w14:ligatures w14:val="none"/>
    </w:rPr>
  </w:style>
  <w:style w:type="table" w:customStyle="1" w:styleId="TableNormal">
    <w:name w:val="Table Normal"/>
    <w:uiPriority w:val="2"/>
    <w:semiHidden/>
    <w:unhideWhenUsed/>
    <w:qFormat/>
    <w:rsid w:val="004353D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ais021003@pec.istruzione.i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ais021003@istruzione.it"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isdanilodolci.edu.it/" TargetMode="External"/><Relationship Id="rId13" Type="http://schemas.openxmlformats.org/officeDocument/2006/relationships/hyperlink" Target="mailto:pais021003@pec.istruzione.it" TargetMode="External"/><Relationship Id="rId3" Type="http://schemas.openxmlformats.org/officeDocument/2006/relationships/image" Target="media/image10.png"/><Relationship Id="rId7" Type="http://schemas.openxmlformats.org/officeDocument/2006/relationships/image" Target="media/image14.jpeg"/><Relationship Id="rId12" Type="http://schemas.openxmlformats.org/officeDocument/2006/relationships/hyperlink" Target="mailto:pais021003@pec.istruzione.it" TargetMode="External"/><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jpeg"/><Relationship Id="rId11" Type="http://schemas.openxmlformats.org/officeDocument/2006/relationships/hyperlink" Target="mailto:pais021003@istruzione.it" TargetMode="External"/><Relationship Id="rId5" Type="http://schemas.openxmlformats.org/officeDocument/2006/relationships/image" Target="media/image12.jpeg"/><Relationship Id="rId15" Type="http://schemas.openxmlformats.org/officeDocument/2006/relationships/hyperlink" Target="https://www.facebook.com/iisDaniloDolci" TargetMode="External"/><Relationship Id="rId10" Type="http://schemas.openxmlformats.org/officeDocument/2006/relationships/hyperlink" Target="mailto:pais021003@istruzione.it" TargetMode="External"/><Relationship Id="rId4" Type="http://schemas.openxmlformats.org/officeDocument/2006/relationships/image" Target="media/image11.jpeg"/><Relationship Id="rId9" Type="http://schemas.openxmlformats.org/officeDocument/2006/relationships/hyperlink" Target="http://www.isdanilodolci.edu.it/" TargetMode="External"/><Relationship Id="rId14" Type="http://schemas.openxmlformats.org/officeDocument/2006/relationships/hyperlink" Target="https://www.facebook.com/iisDaniloDolci"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18.png"/><Relationship Id="rId11" Type="http://schemas.openxmlformats.org/officeDocument/2006/relationships/image" Target="media/image21.jpeg"/><Relationship Id="rId5" Type="http://schemas.openxmlformats.org/officeDocument/2006/relationships/hyperlink" Target="mailto:pais021003@pec.istruzione.it" TargetMode="External"/><Relationship Id="rId10" Type="http://schemas.openxmlformats.org/officeDocument/2006/relationships/image" Target="media/image20.png"/><Relationship Id="rId4" Type="http://schemas.openxmlformats.org/officeDocument/2006/relationships/image" Target="media/image17.pn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5963</Words>
  <Characters>33992</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CAMMARATA</dc:creator>
  <cp:keywords/>
  <dc:description/>
  <cp:lastModifiedBy>Gino Chimenti</cp:lastModifiedBy>
  <cp:revision>3</cp:revision>
  <cp:lastPrinted>2024-12-11T04:31:00Z</cp:lastPrinted>
  <dcterms:created xsi:type="dcterms:W3CDTF">2025-01-14T15:34:00Z</dcterms:created>
  <dcterms:modified xsi:type="dcterms:W3CDTF">2025-01-14T15:36:00Z</dcterms:modified>
</cp:coreProperties>
</file>